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DC5B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2"/>
        </w:rPr>
      </w:pPr>
      <w:r w:rsidRPr="00D12960">
        <w:rPr>
          <w:rFonts w:ascii="Arial" w:eastAsia="Times New Roman" w:hAnsi="Arial" w:cs="Arial"/>
          <w:b/>
          <w:color w:val="auto"/>
          <w:sz w:val="22"/>
        </w:rPr>
        <w:t>OŠ ALOJZIJA STEPINCA</w:t>
      </w:r>
    </w:p>
    <w:p w14:paraId="29307F74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>Zagreb, Palinovečka 42</w:t>
      </w:r>
    </w:p>
    <w:p w14:paraId="44964A4D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4AD388C" w14:textId="3A337E0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  <w:highlight w:val="yellow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KLASA: </w:t>
      </w:r>
      <w:r w:rsidR="004C3787">
        <w:rPr>
          <w:rFonts w:ascii="Arial" w:eastAsia="Times New Roman" w:hAnsi="Arial" w:cs="Arial"/>
          <w:color w:val="auto"/>
          <w:sz w:val="22"/>
        </w:rPr>
        <w:t>112-02/24-01/</w:t>
      </w:r>
      <w:r w:rsidR="00C4081F">
        <w:rPr>
          <w:rFonts w:ascii="Arial" w:eastAsia="Times New Roman" w:hAnsi="Arial" w:cs="Arial"/>
          <w:color w:val="auto"/>
          <w:sz w:val="22"/>
        </w:rPr>
        <w:t>18</w:t>
      </w:r>
    </w:p>
    <w:p w14:paraId="145F4521" w14:textId="066053F5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URBROJ: </w:t>
      </w:r>
      <w:r w:rsidR="004C3787">
        <w:rPr>
          <w:rFonts w:ascii="Arial" w:eastAsia="Times New Roman" w:hAnsi="Arial" w:cs="Arial"/>
          <w:color w:val="auto"/>
          <w:sz w:val="22"/>
        </w:rPr>
        <w:t>251-313-24-</w:t>
      </w:r>
      <w:r w:rsidR="00AC443A">
        <w:rPr>
          <w:rFonts w:ascii="Arial" w:eastAsia="Times New Roman" w:hAnsi="Arial" w:cs="Arial"/>
          <w:color w:val="auto"/>
          <w:sz w:val="22"/>
        </w:rPr>
        <w:t>4</w:t>
      </w:r>
    </w:p>
    <w:p w14:paraId="25EBB68A" w14:textId="0260FD1B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Zagreb,  </w:t>
      </w:r>
      <w:r w:rsidR="004C3787">
        <w:rPr>
          <w:rFonts w:ascii="Arial" w:eastAsia="Times New Roman" w:hAnsi="Arial" w:cs="Arial"/>
          <w:color w:val="auto"/>
          <w:sz w:val="22"/>
        </w:rPr>
        <w:t>6.12.</w:t>
      </w:r>
      <w:r w:rsidR="00C76763">
        <w:rPr>
          <w:rFonts w:ascii="Arial" w:eastAsia="Times New Roman" w:hAnsi="Arial" w:cs="Arial"/>
          <w:color w:val="auto"/>
          <w:sz w:val="22"/>
        </w:rPr>
        <w:t>2024.</w:t>
      </w:r>
    </w:p>
    <w:p w14:paraId="685C206A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3E9287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1249D03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E87BB97" w14:textId="1DDC0806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b/>
          <w:bCs/>
          <w:color w:val="auto"/>
          <w:sz w:val="22"/>
        </w:rPr>
        <w:t>POZIV NA TESTIRANJE</w:t>
      </w:r>
    </w:p>
    <w:p w14:paraId="541EE188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EC6A4C5" w14:textId="6AE17AB4" w:rsidR="0095379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Na temelju </w:t>
      </w:r>
      <w:r w:rsidR="005C185E" w:rsidRPr="00D12960">
        <w:rPr>
          <w:rFonts w:ascii="Arial" w:eastAsia="Times New Roman" w:hAnsi="Arial" w:cs="Arial"/>
          <w:color w:val="auto"/>
          <w:sz w:val="22"/>
        </w:rPr>
        <w:t xml:space="preserve">odredbi  članka 12.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>Pravilnika o načinu i postupku zapošljavanja u Osnovnoj školi Alojzija Stepinca, Povjerenstvo za procjenu i vrednovanja kandidata utvrđuje</w:t>
      </w:r>
    </w:p>
    <w:p w14:paraId="79E90671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52EFE39" w14:textId="6C9C4065" w:rsidR="00953791" w:rsidRPr="00D12960" w:rsidRDefault="00F05B0B" w:rsidP="00F05B0B">
      <w:pPr>
        <w:spacing w:after="189" w:line="240" w:lineRule="auto"/>
        <w:ind w:left="993" w:firstLine="0"/>
        <w:rPr>
          <w:rFonts w:ascii="Arial" w:hAnsi="Arial" w:cs="Arial"/>
          <w:b/>
          <w:sz w:val="22"/>
        </w:rPr>
      </w:pPr>
      <w:r w:rsidRPr="00D12960">
        <w:rPr>
          <w:rFonts w:ascii="Arial" w:hAnsi="Arial" w:cs="Arial"/>
          <w:sz w:val="22"/>
        </w:rPr>
        <w:t xml:space="preserve">                                        </w:t>
      </w:r>
      <w:r w:rsidR="00FF3BD1" w:rsidRPr="00D12960">
        <w:rPr>
          <w:rFonts w:ascii="Arial" w:hAnsi="Arial" w:cs="Arial"/>
          <w:sz w:val="22"/>
        </w:rPr>
        <w:t xml:space="preserve"> LISTU KANDIDATA</w:t>
      </w:r>
    </w:p>
    <w:p w14:paraId="16DB8815" w14:textId="13256757" w:rsidR="00953791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prijavljenih na natječaj za zapošljavanje </w:t>
      </w:r>
      <w:r w:rsidR="004C3787">
        <w:rPr>
          <w:rFonts w:ascii="Arial" w:hAnsi="Arial" w:cs="Arial"/>
          <w:bCs/>
          <w:sz w:val="22"/>
        </w:rPr>
        <w:t xml:space="preserve">na radnom mjestu </w:t>
      </w:r>
      <w:r w:rsidR="00C4081F">
        <w:rPr>
          <w:rFonts w:ascii="Arial" w:hAnsi="Arial" w:cs="Arial"/>
          <w:bCs/>
          <w:sz w:val="22"/>
        </w:rPr>
        <w:t>kuhar-slastičar 2</w:t>
      </w:r>
      <w:r w:rsidRPr="00D12960">
        <w:rPr>
          <w:rFonts w:ascii="Arial" w:hAnsi="Arial" w:cs="Arial"/>
          <w:bCs/>
          <w:sz w:val="22"/>
        </w:rPr>
        <w:t xml:space="preserve"> </w:t>
      </w:r>
      <w:r w:rsidR="00C4081F">
        <w:rPr>
          <w:rFonts w:ascii="Arial" w:hAnsi="Arial" w:cs="Arial"/>
          <w:bCs/>
          <w:sz w:val="22"/>
        </w:rPr>
        <w:t xml:space="preserve">– koji </w:t>
      </w:r>
      <w:r w:rsidR="006B1D88">
        <w:rPr>
          <w:rFonts w:ascii="Arial" w:hAnsi="Arial" w:cs="Arial"/>
          <w:bCs/>
          <w:sz w:val="22"/>
        </w:rPr>
        <w:t>obavlja poslove</w:t>
      </w:r>
      <w:r w:rsidR="00C4081F">
        <w:rPr>
          <w:rFonts w:ascii="Arial" w:hAnsi="Arial" w:cs="Arial"/>
          <w:bCs/>
          <w:sz w:val="22"/>
        </w:rPr>
        <w:t xml:space="preserve"> kuhara - </w:t>
      </w:r>
      <w:r w:rsidRPr="00D12960">
        <w:rPr>
          <w:rFonts w:ascii="Arial" w:hAnsi="Arial" w:cs="Arial"/>
          <w:bCs/>
          <w:sz w:val="22"/>
        </w:rPr>
        <w:t xml:space="preserve">na </w:t>
      </w:r>
      <w:r w:rsidR="00C4081F">
        <w:rPr>
          <w:rFonts w:ascii="Arial" w:hAnsi="Arial" w:cs="Arial"/>
          <w:bCs/>
          <w:sz w:val="22"/>
        </w:rPr>
        <w:t>ne</w:t>
      </w:r>
      <w:r w:rsidRPr="00D12960">
        <w:rPr>
          <w:rFonts w:ascii="Arial" w:hAnsi="Arial" w:cs="Arial"/>
          <w:bCs/>
          <w:sz w:val="22"/>
        </w:rPr>
        <w:t>određeno puno radno vrijeme</w:t>
      </w:r>
      <w:r w:rsidR="004C3787">
        <w:rPr>
          <w:rFonts w:ascii="Arial" w:hAnsi="Arial" w:cs="Arial"/>
          <w:bCs/>
          <w:sz w:val="22"/>
        </w:rPr>
        <w:t xml:space="preserve"> – 40 sati tjedno</w:t>
      </w:r>
      <w:r w:rsidRPr="00D12960">
        <w:rPr>
          <w:rFonts w:ascii="Arial" w:hAnsi="Arial" w:cs="Arial"/>
          <w:bCs/>
          <w:sz w:val="22"/>
        </w:rPr>
        <w:t xml:space="preserve"> (natječaj je trajao od </w:t>
      </w:r>
      <w:r w:rsidR="004C3787">
        <w:rPr>
          <w:rFonts w:ascii="Arial" w:hAnsi="Arial" w:cs="Arial"/>
          <w:bCs/>
          <w:sz w:val="22"/>
        </w:rPr>
        <w:t>25</w:t>
      </w:r>
      <w:r w:rsidR="00F950C3">
        <w:rPr>
          <w:rFonts w:ascii="Arial" w:hAnsi="Arial" w:cs="Arial"/>
          <w:bCs/>
          <w:sz w:val="22"/>
        </w:rPr>
        <w:t>.</w:t>
      </w:r>
      <w:r w:rsidR="00C76763">
        <w:rPr>
          <w:rFonts w:ascii="Arial" w:hAnsi="Arial" w:cs="Arial"/>
          <w:bCs/>
          <w:sz w:val="22"/>
        </w:rPr>
        <w:t xml:space="preserve"> 11.</w:t>
      </w:r>
      <w:r w:rsidR="005C185E" w:rsidRPr="00D12960">
        <w:rPr>
          <w:rFonts w:ascii="Arial" w:hAnsi="Arial" w:cs="Arial"/>
          <w:bCs/>
          <w:sz w:val="22"/>
        </w:rPr>
        <w:t xml:space="preserve"> do </w:t>
      </w:r>
      <w:r w:rsidR="004C3787">
        <w:rPr>
          <w:rFonts w:ascii="Arial" w:hAnsi="Arial" w:cs="Arial"/>
          <w:bCs/>
          <w:sz w:val="22"/>
        </w:rPr>
        <w:t>3</w:t>
      </w:r>
      <w:r w:rsidR="00C76763">
        <w:rPr>
          <w:rFonts w:ascii="Arial" w:hAnsi="Arial" w:cs="Arial"/>
          <w:bCs/>
          <w:sz w:val="22"/>
        </w:rPr>
        <w:t xml:space="preserve">. </w:t>
      </w:r>
      <w:r w:rsidR="00F950C3">
        <w:rPr>
          <w:rFonts w:ascii="Arial" w:hAnsi="Arial" w:cs="Arial"/>
          <w:bCs/>
          <w:sz w:val="22"/>
        </w:rPr>
        <w:t>1</w:t>
      </w:r>
      <w:r w:rsidR="004C3787">
        <w:rPr>
          <w:rFonts w:ascii="Arial" w:hAnsi="Arial" w:cs="Arial"/>
          <w:bCs/>
          <w:sz w:val="22"/>
        </w:rPr>
        <w:t>2</w:t>
      </w:r>
      <w:r w:rsidR="005C185E" w:rsidRPr="00D12960">
        <w:rPr>
          <w:rFonts w:ascii="Arial" w:hAnsi="Arial" w:cs="Arial"/>
          <w:bCs/>
          <w:sz w:val="22"/>
        </w:rPr>
        <w:t>.</w:t>
      </w:r>
      <w:r w:rsidR="00C76763">
        <w:rPr>
          <w:rFonts w:ascii="Arial" w:hAnsi="Arial" w:cs="Arial"/>
          <w:bCs/>
          <w:sz w:val="22"/>
        </w:rPr>
        <w:t xml:space="preserve"> </w:t>
      </w:r>
      <w:r w:rsidR="005C185E" w:rsidRPr="00D12960">
        <w:rPr>
          <w:rFonts w:ascii="Arial" w:hAnsi="Arial" w:cs="Arial"/>
          <w:bCs/>
          <w:sz w:val="22"/>
        </w:rPr>
        <w:t>2024.</w:t>
      </w:r>
      <w:r w:rsidRPr="00D12960">
        <w:rPr>
          <w:rFonts w:ascii="Arial" w:hAnsi="Arial" w:cs="Arial"/>
          <w:bCs/>
          <w:sz w:val="22"/>
        </w:rPr>
        <w:t>)</w:t>
      </w:r>
      <w:r w:rsidR="005C185E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>koji ispunjavaju formalne uvjete natječaja:</w:t>
      </w:r>
    </w:p>
    <w:p w14:paraId="36A23183" w14:textId="77777777" w:rsidR="00F950C3" w:rsidRPr="00D12960" w:rsidRDefault="00F950C3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</w:p>
    <w:p w14:paraId="786ED5FD" w14:textId="0ABC51BC" w:rsidR="004C3787" w:rsidRDefault="00C4081F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Šlat</w:t>
      </w:r>
      <w:proofErr w:type="spellEnd"/>
      <w:r>
        <w:rPr>
          <w:rFonts w:ascii="Arial" w:hAnsi="Arial" w:cs="Arial"/>
          <w:sz w:val="22"/>
        </w:rPr>
        <w:t xml:space="preserve"> Ana</w:t>
      </w:r>
    </w:p>
    <w:p w14:paraId="77B9A010" w14:textId="77777777" w:rsidR="00CD47C2" w:rsidRPr="00CD47C2" w:rsidRDefault="00CD47C2" w:rsidP="00C76763">
      <w:pPr>
        <w:pStyle w:val="Odlomakpopisa"/>
        <w:spacing w:after="160" w:line="259" w:lineRule="auto"/>
        <w:ind w:left="1080" w:firstLine="0"/>
        <w:rPr>
          <w:rFonts w:ascii="Arial" w:hAnsi="Arial" w:cs="Arial"/>
          <w:sz w:val="22"/>
        </w:rPr>
      </w:pPr>
    </w:p>
    <w:p w14:paraId="4393DBD8" w14:textId="1E0E80B8" w:rsidR="00D12960" w:rsidRPr="00D12960" w:rsidRDefault="00D12960" w:rsidP="00D12960">
      <w:pPr>
        <w:pStyle w:val="Odlomakpopisa"/>
        <w:spacing w:after="160" w:line="259" w:lineRule="auto"/>
        <w:ind w:firstLine="0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 xml:space="preserve">Lista kandidata zaključena je s rednim brojem </w:t>
      </w:r>
      <w:r w:rsidR="00CD47C2">
        <w:rPr>
          <w:rFonts w:ascii="Arial" w:hAnsi="Arial" w:cs="Arial"/>
          <w:sz w:val="22"/>
        </w:rPr>
        <w:t>(</w:t>
      </w:r>
      <w:r w:rsidR="0018541D">
        <w:rPr>
          <w:rFonts w:ascii="Arial" w:hAnsi="Arial" w:cs="Arial"/>
          <w:sz w:val="22"/>
        </w:rPr>
        <w:t>1</w:t>
      </w:r>
      <w:r w:rsidR="00CD47C2">
        <w:rPr>
          <w:rFonts w:ascii="Arial" w:hAnsi="Arial" w:cs="Arial"/>
          <w:sz w:val="22"/>
        </w:rPr>
        <w:t>).</w:t>
      </w:r>
    </w:p>
    <w:p w14:paraId="1006D304" w14:textId="08EBD34A" w:rsidR="00953791" w:rsidRPr="00D12960" w:rsidRDefault="00D723A6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Povjerenstvo za procjenu i vrednovanje kandidata poziva kandidat</w:t>
      </w:r>
      <w:r w:rsidR="0018541D">
        <w:rPr>
          <w:rFonts w:ascii="Arial" w:hAnsi="Arial" w:cs="Arial"/>
          <w:sz w:val="22"/>
        </w:rPr>
        <w:t>a</w:t>
      </w:r>
      <w:r w:rsidR="00C76763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sz w:val="22"/>
        </w:rPr>
        <w:t>(s liste kandidata)</w:t>
      </w:r>
      <w:r w:rsidR="0018541D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sz w:val="22"/>
        </w:rPr>
        <w:t xml:space="preserve">na </w:t>
      </w:r>
      <w:r w:rsidR="004C3787">
        <w:rPr>
          <w:rFonts w:ascii="Arial" w:hAnsi="Arial" w:cs="Arial"/>
          <w:sz w:val="22"/>
        </w:rPr>
        <w:t>usmenu</w:t>
      </w:r>
      <w:r w:rsidR="00F05B0B" w:rsidRPr="00D12960">
        <w:rPr>
          <w:rFonts w:ascii="Arial" w:hAnsi="Arial" w:cs="Arial"/>
          <w:sz w:val="22"/>
        </w:rPr>
        <w:t xml:space="preserve"> provjeru</w:t>
      </w:r>
      <w:r w:rsidRPr="00D12960">
        <w:rPr>
          <w:rFonts w:ascii="Arial" w:hAnsi="Arial" w:cs="Arial"/>
          <w:sz w:val="22"/>
        </w:rPr>
        <w:t xml:space="preserve"> koj</w:t>
      </w:r>
      <w:r w:rsidR="00F05B0B" w:rsidRPr="00D12960">
        <w:rPr>
          <w:rFonts w:ascii="Arial" w:hAnsi="Arial" w:cs="Arial"/>
          <w:sz w:val="22"/>
        </w:rPr>
        <w:t>a</w:t>
      </w:r>
      <w:r w:rsidRPr="00D12960">
        <w:rPr>
          <w:rFonts w:ascii="Arial" w:hAnsi="Arial" w:cs="Arial"/>
          <w:sz w:val="22"/>
        </w:rPr>
        <w:t xml:space="preserve"> će se održati u prostorijama Osnovne škole Alojzija Stepinca, Palinovečka 42, </w:t>
      </w:r>
      <w:r w:rsidRPr="00D12960">
        <w:rPr>
          <w:rFonts w:ascii="Arial" w:hAnsi="Arial" w:cs="Arial"/>
          <w:b/>
          <w:bCs/>
          <w:sz w:val="22"/>
        </w:rPr>
        <w:t xml:space="preserve">u </w:t>
      </w:r>
      <w:r w:rsidR="00C4081F">
        <w:rPr>
          <w:rFonts w:ascii="Arial" w:hAnsi="Arial" w:cs="Arial"/>
          <w:b/>
          <w:bCs/>
          <w:sz w:val="22"/>
          <w:u w:val="single"/>
        </w:rPr>
        <w:t>utorak</w:t>
      </w:r>
      <w:r w:rsidRPr="00D12960">
        <w:rPr>
          <w:rFonts w:ascii="Arial" w:hAnsi="Arial" w:cs="Arial"/>
          <w:b/>
          <w:bCs/>
          <w:sz w:val="22"/>
        </w:rPr>
        <w:t xml:space="preserve">, </w:t>
      </w:r>
      <w:r w:rsidR="00C4081F">
        <w:rPr>
          <w:rFonts w:ascii="Arial" w:hAnsi="Arial" w:cs="Arial"/>
          <w:b/>
          <w:bCs/>
          <w:sz w:val="22"/>
        </w:rPr>
        <w:t>10</w:t>
      </w:r>
      <w:r w:rsidR="00CD47C2">
        <w:rPr>
          <w:rFonts w:ascii="Arial" w:hAnsi="Arial" w:cs="Arial"/>
          <w:b/>
          <w:bCs/>
          <w:sz w:val="22"/>
        </w:rPr>
        <w:t>. prosinca</w:t>
      </w:r>
      <w:r w:rsidRPr="00D12960">
        <w:rPr>
          <w:rFonts w:ascii="Arial" w:hAnsi="Arial" w:cs="Arial"/>
          <w:b/>
          <w:bCs/>
          <w:sz w:val="22"/>
        </w:rPr>
        <w:t xml:space="preserve"> 2024.</w:t>
      </w:r>
      <w:r w:rsidR="00CD47C2">
        <w:rPr>
          <w:rFonts w:ascii="Arial" w:hAnsi="Arial" w:cs="Arial"/>
          <w:b/>
          <w:bCs/>
          <w:sz w:val="22"/>
        </w:rPr>
        <w:t xml:space="preserve"> </w:t>
      </w:r>
      <w:r w:rsidR="00F05B0B" w:rsidRPr="00D12960">
        <w:rPr>
          <w:rFonts w:ascii="Arial" w:hAnsi="Arial" w:cs="Arial"/>
          <w:b/>
          <w:bCs/>
          <w:sz w:val="22"/>
        </w:rPr>
        <w:t xml:space="preserve">g. u </w:t>
      </w:r>
      <w:r w:rsidR="004C3787">
        <w:rPr>
          <w:rFonts w:ascii="Arial" w:hAnsi="Arial" w:cs="Arial"/>
          <w:b/>
          <w:bCs/>
          <w:sz w:val="22"/>
        </w:rPr>
        <w:t>1</w:t>
      </w:r>
      <w:r w:rsidR="00C4081F">
        <w:rPr>
          <w:rFonts w:ascii="Arial" w:hAnsi="Arial" w:cs="Arial"/>
          <w:b/>
          <w:bCs/>
          <w:sz w:val="22"/>
        </w:rPr>
        <w:t>3:15</w:t>
      </w:r>
      <w:r w:rsidR="004C3787">
        <w:rPr>
          <w:rFonts w:ascii="Arial" w:hAnsi="Arial" w:cs="Arial"/>
          <w:b/>
          <w:bCs/>
          <w:sz w:val="22"/>
        </w:rPr>
        <w:t xml:space="preserve"> sati</w:t>
      </w:r>
      <w:r w:rsidR="00CD47C2">
        <w:rPr>
          <w:rFonts w:ascii="Arial" w:hAnsi="Arial" w:cs="Arial"/>
          <w:b/>
          <w:bCs/>
          <w:sz w:val="22"/>
        </w:rPr>
        <w:t>.</w:t>
      </w:r>
      <w:r w:rsidRPr="00D12960">
        <w:rPr>
          <w:rFonts w:ascii="Arial" w:hAnsi="Arial" w:cs="Arial"/>
          <w:b/>
          <w:bCs/>
          <w:sz w:val="22"/>
        </w:rPr>
        <w:t xml:space="preserve"> </w:t>
      </w:r>
      <w:r w:rsidR="00F05B0B" w:rsidRPr="00D12960">
        <w:rPr>
          <w:rFonts w:ascii="Arial" w:hAnsi="Arial" w:cs="Arial"/>
          <w:sz w:val="22"/>
        </w:rPr>
        <w:t xml:space="preserve"> </w:t>
      </w:r>
    </w:p>
    <w:p w14:paraId="433B8356" w14:textId="76AD45FE" w:rsidR="00F05B0B" w:rsidRPr="00D12960" w:rsidRDefault="00F05B0B" w:rsidP="00F05B0B">
      <w:pPr>
        <w:ind w:left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 xml:space="preserve">      </w:t>
      </w:r>
    </w:p>
    <w:p w14:paraId="5C7AEC68" w14:textId="77777777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Kandidati trebaju ponijeti osobnu iskaznicu ili drugu identifikacijsku ispravu.</w:t>
      </w:r>
    </w:p>
    <w:p w14:paraId="735C27CA" w14:textId="6B9E2990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Smatra se da je kandidat, ako ne pristupi </w:t>
      </w:r>
      <w:r w:rsidR="004C3787">
        <w:rPr>
          <w:rFonts w:ascii="Arial" w:hAnsi="Arial" w:cs="Arial"/>
          <w:bCs/>
          <w:sz w:val="22"/>
        </w:rPr>
        <w:t>usmenoj</w:t>
      </w:r>
      <w:r w:rsidR="00F05B0B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>procjeni u navedeno vrijeme, povukao prijavu na natječaj.</w:t>
      </w:r>
    </w:p>
    <w:p w14:paraId="3070B41A" w14:textId="77777777" w:rsidR="00D723A6" w:rsidRPr="00D12960" w:rsidRDefault="00D723A6" w:rsidP="00953791">
      <w:pPr>
        <w:ind w:left="567" w:firstLine="141"/>
        <w:rPr>
          <w:rFonts w:ascii="Arial" w:hAnsi="Arial" w:cs="Arial"/>
          <w:b/>
          <w:sz w:val="22"/>
        </w:rPr>
      </w:pPr>
    </w:p>
    <w:p w14:paraId="325359AF" w14:textId="3CF424AE" w:rsidR="00953791" w:rsidRDefault="00D723A6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Predsjedni</w:t>
      </w:r>
      <w:r w:rsidR="00C4081F">
        <w:rPr>
          <w:rFonts w:ascii="Arial" w:hAnsi="Arial" w:cs="Arial"/>
          <w:sz w:val="22"/>
        </w:rPr>
        <w:t>k</w:t>
      </w:r>
      <w:r w:rsidRPr="00D12960">
        <w:rPr>
          <w:rFonts w:ascii="Arial" w:hAnsi="Arial" w:cs="Arial"/>
          <w:sz w:val="22"/>
        </w:rPr>
        <w:t xml:space="preserve"> Povjerenstva:</w:t>
      </w:r>
    </w:p>
    <w:p w14:paraId="01E302DD" w14:textId="77777777" w:rsidR="00D12960" w:rsidRPr="00D12960" w:rsidRDefault="00D12960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</w:p>
    <w:p w14:paraId="5B92214F" w14:textId="3F50D504" w:rsidR="00D723A6" w:rsidRPr="00D12960" w:rsidRDefault="00C4081F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Saša </w:t>
      </w:r>
      <w:proofErr w:type="spellStart"/>
      <w:r>
        <w:rPr>
          <w:rFonts w:ascii="Arial" w:hAnsi="Arial" w:cs="Arial"/>
          <w:sz w:val="22"/>
        </w:rPr>
        <w:t>Grginčić</w:t>
      </w:r>
      <w:proofErr w:type="spellEnd"/>
    </w:p>
    <w:sectPr w:rsidR="00D723A6" w:rsidRPr="00D12960" w:rsidSect="005627AA">
      <w:pgSz w:w="11911" w:h="16841"/>
      <w:pgMar w:top="567" w:right="1192" w:bottom="426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AE4"/>
    <w:multiLevelType w:val="hybridMultilevel"/>
    <w:tmpl w:val="8FA65C68"/>
    <w:lvl w:ilvl="0" w:tplc="32624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11C25"/>
    <w:multiLevelType w:val="hybridMultilevel"/>
    <w:tmpl w:val="CB3444A6"/>
    <w:lvl w:ilvl="0" w:tplc="E146DF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8DB"/>
    <w:multiLevelType w:val="hybridMultilevel"/>
    <w:tmpl w:val="3C8C374E"/>
    <w:lvl w:ilvl="0" w:tplc="1082A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F7C71"/>
    <w:multiLevelType w:val="hybridMultilevel"/>
    <w:tmpl w:val="B582C830"/>
    <w:lvl w:ilvl="0" w:tplc="932EC9A8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2F15D4C"/>
    <w:multiLevelType w:val="hybridMultilevel"/>
    <w:tmpl w:val="517EC1C2"/>
    <w:lvl w:ilvl="0" w:tplc="83EC5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21BEE"/>
    <w:multiLevelType w:val="hybridMultilevel"/>
    <w:tmpl w:val="46E66794"/>
    <w:lvl w:ilvl="0" w:tplc="CED0B354">
      <w:start w:val="1"/>
      <w:numFmt w:val="decimal"/>
      <w:lvlText w:val="%1."/>
      <w:lvlJc w:val="left"/>
      <w:pPr>
        <w:ind w:left="2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6" w:hanging="360"/>
      </w:pPr>
    </w:lvl>
    <w:lvl w:ilvl="2" w:tplc="041A001B" w:tentative="1">
      <w:start w:val="1"/>
      <w:numFmt w:val="lowerRoman"/>
      <w:lvlText w:val="%3."/>
      <w:lvlJc w:val="right"/>
      <w:pPr>
        <w:ind w:left="3946" w:hanging="180"/>
      </w:pPr>
    </w:lvl>
    <w:lvl w:ilvl="3" w:tplc="041A000F" w:tentative="1">
      <w:start w:val="1"/>
      <w:numFmt w:val="decimal"/>
      <w:lvlText w:val="%4."/>
      <w:lvlJc w:val="left"/>
      <w:pPr>
        <w:ind w:left="4666" w:hanging="360"/>
      </w:pPr>
    </w:lvl>
    <w:lvl w:ilvl="4" w:tplc="041A0019" w:tentative="1">
      <w:start w:val="1"/>
      <w:numFmt w:val="lowerLetter"/>
      <w:lvlText w:val="%5."/>
      <w:lvlJc w:val="left"/>
      <w:pPr>
        <w:ind w:left="5386" w:hanging="360"/>
      </w:pPr>
    </w:lvl>
    <w:lvl w:ilvl="5" w:tplc="041A001B" w:tentative="1">
      <w:start w:val="1"/>
      <w:numFmt w:val="lowerRoman"/>
      <w:lvlText w:val="%6."/>
      <w:lvlJc w:val="right"/>
      <w:pPr>
        <w:ind w:left="6106" w:hanging="180"/>
      </w:pPr>
    </w:lvl>
    <w:lvl w:ilvl="6" w:tplc="041A000F" w:tentative="1">
      <w:start w:val="1"/>
      <w:numFmt w:val="decimal"/>
      <w:lvlText w:val="%7."/>
      <w:lvlJc w:val="left"/>
      <w:pPr>
        <w:ind w:left="6826" w:hanging="360"/>
      </w:pPr>
    </w:lvl>
    <w:lvl w:ilvl="7" w:tplc="041A0019" w:tentative="1">
      <w:start w:val="1"/>
      <w:numFmt w:val="lowerLetter"/>
      <w:lvlText w:val="%8."/>
      <w:lvlJc w:val="left"/>
      <w:pPr>
        <w:ind w:left="7546" w:hanging="360"/>
      </w:pPr>
    </w:lvl>
    <w:lvl w:ilvl="8" w:tplc="041A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6" w15:restartNumberingAfterBreak="0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294C"/>
    <w:multiLevelType w:val="hybridMultilevel"/>
    <w:tmpl w:val="277C3AB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43635">
    <w:abstractNumId w:val="5"/>
  </w:num>
  <w:num w:numId="2" w16cid:durableId="1959020870">
    <w:abstractNumId w:val="3"/>
  </w:num>
  <w:num w:numId="3" w16cid:durableId="2047828202">
    <w:abstractNumId w:val="6"/>
  </w:num>
  <w:num w:numId="4" w16cid:durableId="1923176731">
    <w:abstractNumId w:val="1"/>
  </w:num>
  <w:num w:numId="5" w16cid:durableId="126054387">
    <w:abstractNumId w:val="7"/>
  </w:num>
  <w:num w:numId="6" w16cid:durableId="1236862846">
    <w:abstractNumId w:val="0"/>
  </w:num>
  <w:num w:numId="7" w16cid:durableId="1588802916">
    <w:abstractNumId w:val="2"/>
  </w:num>
  <w:num w:numId="8" w16cid:durableId="293758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F"/>
    <w:rsid w:val="0000161C"/>
    <w:rsid w:val="00005351"/>
    <w:rsid w:val="00126062"/>
    <w:rsid w:val="0018541D"/>
    <w:rsid w:val="0023779A"/>
    <w:rsid w:val="00250A42"/>
    <w:rsid w:val="002A66BD"/>
    <w:rsid w:val="00342305"/>
    <w:rsid w:val="00353F5E"/>
    <w:rsid w:val="00362A4F"/>
    <w:rsid w:val="003D6094"/>
    <w:rsid w:val="004804A8"/>
    <w:rsid w:val="004C3787"/>
    <w:rsid w:val="004C3840"/>
    <w:rsid w:val="00504B55"/>
    <w:rsid w:val="00520460"/>
    <w:rsid w:val="00560238"/>
    <w:rsid w:val="005627AA"/>
    <w:rsid w:val="005653BC"/>
    <w:rsid w:val="005C185E"/>
    <w:rsid w:val="006B1D88"/>
    <w:rsid w:val="006E0D6F"/>
    <w:rsid w:val="007020AB"/>
    <w:rsid w:val="00706739"/>
    <w:rsid w:val="00714F7D"/>
    <w:rsid w:val="0079123B"/>
    <w:rsid w:val="007B5FE2"/>
    <w:rsid w:val="00854958"/>
    <w:rsid w:val="008623CB"/>
    <w:rsid w:val="009028BA"/>
    <w:rsid w:val="009358E9"/>
    <w:rsid w:val="009414D7"/>
    <w:rsid w:val="00953791"/>
    <w:rsid w:val="009D2687"/>
    <w:rsid w:val="009E1D5C"/>
    <w:rsid w:val="00A13B1E"/>
    <w:rsid w:val="00A153E1"/>
    <w:rsid w:val="00A62E1F"/>
    <w:rsid w:val="00A74C88"/>
    <w:rsid w:val="00A83D13"/>
    <w:rsid w:val="00A93961"/>
    <w:rsid w:val="00AC443A"/>
    <w:rsid w:val="00AF3986"/>
    <w:rsid w:val="00B0708D"/>
    <w:rsid w:val="00B741B0"/>
    <w:rsid w:val="00BE770E"/>
    <w:rsid w:val="00C27BCC"/>
    <w:rsid w:val="00C4081F"/>
    <w:rsid w:val="00C76763"/>
    <w:rsid w:val="00CD47C2"/>
    <w:rsid w:val="00D12960"/>
    <w:rsid w:val="00D46085"/>
    <w:rsid w:val="00D4717B"/>
    <w:rsid w:val="00D723A6"/>
    <w:rsid w:val="00DB0F7C"/>
    <w:rsid w:val="00DE1FEE"/>
    <w:rsid w:val="00E445F2"/>
    <w:rsid w:val="00E85B87"/>
    <w:rsid w:val="00F05B0B"/>
    <w:rsid w:val="00F64075"/>
    <w:rsid w:val="00F950C3"/>
    <w:rsid w:val="00FE412D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1AD"/>
  <w15:chartTrackingRefBased/>
  <w15:docId w15:val="{6C084869-6D67-43C5-847B-6E3FADC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1"/>
    <w:pPr>
      <w:spacing w:after="59" w:line="250" w:lineRule="auto"/>
      <w:ind w:left="2456" w:hanging="37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Ankica Sadarić</cp:lastModifiedBy>
  <cp:revision>5</cp:revision>
  <cp:lastPrinted>2024-12-06T12:14:00Z</cp:lastPrinted>
  <dcterms:created xsi:type="dcterms:W3CDTF">2024-12-06T09:38:00Z</dcterms:created>
  <dcterms:modified xsi:type="dcterms:W3CDTF">2024-12-06T12:15:00Z</dcterms:modified>
</cp:coreProperties>
</file>