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1172" w14:textId="77777777" w:rsidR="008D219B" w:rsidRPr="00F3401D" w:rsidRDefault="002E1DD3">
      <w:pPr>
        <w:spacing w:after="134" w:line="259" w:lineRule="auto"/>
        <w:ind w:left="0" w:right="0" w:firstLine="0"/>
        <w:jc w:val="left"/>
      </w:pPr>
      <w:r w:rsidRPr="00F3401D">
        <w:t xml:space="preserve"> </w:t>
      </w:r>
    </w:p>
    <w:p w14:paraId="43AA1968" w14:textId="1FB012D5" w:rsidR="008D219B" w:rsidRPr="00F3401D" w:rsidRDefault="002E1DD3">
      <w:pPr>
        <w:ind w:left="7" w:right="49"/>
      </w:pPr>
      <w:r w:rsidRPr="00F3401D">
        <w:t>Temeljem članka</w:t>
      </w:r>
      <w:r w:rsidR="009C6690" w:rsidRPr="00F3401D">
        <w:t xml:space="preserve"> 68. i članka</w:t>
      </w:r>
      <w:r w:rsidRPr="00F3401D">
        <w:t xml:space="preserve"> 118. Zakona o odgoju i obrazovanju u osnovnoj i srednjoj školi (Narodne novine, br. 87/08, 86/09, 92/10, 105/10, 90/11, 5/12, 16/12, 86/12, 126/12, 94/13 i 152/14, 07/17, 68/18, 98/19, 64/20, 151/22, 155/23, 156/23) i  članka </w:t>
      </w:r>
      <w:r w:rsidR="009C6690" w:rsidRPr="00F3401D">
        <w:t>29</w:t>
      </w:r>
      <w:r w:rsidRPr="00F3401D">
        <w:t xml:space="preserve">. Statuta </w:t>
      </w:r>
      <w:r w:rsidR="009C6690" w:rsidRPr="00F3401D">
        <w:t>OŠ Alojzija Stepinca, Zagreb, Palinovečka 42 ,</w:t>
      </w:r>
      <w:r w:rsidRPr="00F3401D">
        <w:t xml:space="preserve"> Školski odbor  na sjednici održanoj dana  </w:t>
      </w:r>
      <w:r w:rsidR="00CF52D4">
        <w:t>23. prosinca</w:t>
      </w:r>
      <w:r w:rsidR="009C6690" w:rsidRPr="00F3401D">
        <w:t xml:space="preserve"> </w:t>
      </w:r>
      <w:r w:rsidRPr="00F3401D">
        <w:t xml:space="preserve">2025.g. donio je  </w:t>
      </w:r>
    </w:p>
    <w:p w14:paraId="6F9D8032" w14:textId="77777777" w:rsidR="008D219B" w:rsidRPr="00F3401D" w:rsidRDefault="002E1DD3">
      <w:pPr>
        <w:spacing w:after="158" w:line="259" w:lineRule="auto"/>
        <w:ind w:left="0" w:right="0" w:firstLine="0"/>
        <w:jc w:val="left"/>
      </w:pPr>
      <w:r w:rsidRPr="00F3401D">
        <w:t xml:space="preserve"> </w:t>
      </w:r>
    </w:p>
    <w:p w14:paraId="084C0111" w14:textId="77777777" w:rsidR="008D219B" w:rsidRPr="00F3401D" w:rsidRDefault="002E1DD3">
      <w:pPr>
        <w:spacing w:after="209" w:line="259" w:lineRule="auto"/>
        <w:ind w:right="63"/>
        <w:jc w:val="center"/>
      </w:pPr>
      <w:r w:rsidRPr="00F3401D">
        <w:rPr>
          <w:b/>
        </w:rPr>
        <w:t xml:space="preserve">PRAVILNIK O RADU </w:t>
      </w:r>
    </w:p>
    <w:p w14:paraId="66D1A93D" w14:textId="77777777" w:rsidR="008D219B" w:rsidRPr="00F3401D" w:rsidRDefault="002E1DD3">
      <w:pPr>
        <w:spacing w:after="158" w:line="259" w:lineRule="auto"/>
        <w:ind w:right="64"/>
        <w:jc w:val="center"/>
      </w:pPr>
      <w:r w:rsidRPr="00F3401D">
        <w:rPr>
          <w:b/>
        </w:rPr>
        <w:t xml:space="preserve">ŠKOLSKE KUHINJE </w:t>
      </w:r>
    </w:p>
    <w:p w14:paraId="14566E9E" w14:textId="77777777" w:rsidR="008D219B" w:rsidRPr="00F3401D" w:rsidRDefault="002E1DD3">
      <w:pPr>
        <w:spacing w:after="201" w:line="259" w:lineRule="auto"/>
        <w:ind w:left="0" w:right="3" w:firstLine="0"/>
        <w:jc w:val="center"/>
      </w:pPr>
      <w:r w:rsidRPr="00F3401D">
        <w:t xml:space="preserve"> </w:t>
      </w:r>
    </w:p>
    <w:p w14:paraId="52DE54A0" w14:textId="77777777" w:rsidR="008D219B" w:rsidRPr="00F3401D" w:rsidRDefault="002E1DD3">
      <w:pPr>
        <w:pStyle w:val="Naslov1"/>
        <w:spacing w:after="203"/>
        <w:ind w:left="199" w:right="0" w:hanging="214"/>
      </w:pPr>
      <w:r w:rsidRPr="00F3401D">
        <w:t xml:space="preserve">OPĆE ODREDBE </w:t>
      </w:r>
    </w:p>
    <w:p w14:paraId="366164ED" w14:textId="79A55202" w:rsidR="008D219B" w:rsidRPr="00F3401D" w:rsidRDefault="009C6690">
      <w:pPr>
        <w:spacing w:after="201" w:line="259" w:lineRule="auto"/>
        <w:ind w:right="61"/>
        <w:jc w:val="center"/>
      </w:pPr>
      <w:r w:rsidRPr="00F3401D">
        <w:t xml:space="preserve">    </w:t>
      </w:r>
      <w:r w:rsidR="002E1DD3" w:rsidRPr="00F3401D">
        <w:t xml:space="preserve">Članak 1. </w:t>
      </w:r>
    </w:p>
    <w:p w14:paraId="5169BA07" w14:textId="26B85061" w:rsidR="008D219B" w:rsidRPr="00F3401D" w:rsidRDefault="002E1DD3">
      <w:pPr>
        <w:ind w:left="7" w:right="49"/>
      </w:pPr>
      <w:r w:rsidRPr="00F3401D">
        <w:t xml:space="preserve">Odredbe ovog Pravilnika odnose se na rad </w:t>
      </w:r>
      <w:r w:rsidR="00B1340D">
        <w:t xml:space="preserve">centralne </w:t>
      </w:r>
      <w:r w:rsidRPr="00F3401D">
        <w:t xml:space="preserve">školske kuhinje </w:t>
      </w:r>
      <w:r w:rsidR="009C6690" w:rsidRPr="00F3401D">
        <w:t>Osnovne škole Alojzija Stepinca, Zagreb, Palinovečka 42</w:t>
      </w:r>
      <w:r w:rsidRPr="00F3401D">
        <w:t xml:space="preserve"> </w:t>
      </w:r>
      <w:r w:rsidR="00E4040C">
        <w:t xml:space="preserve">i dislocirane školske kuhinje na adresi Zagreb, </w:t>
      </w:r>
      <w:proofErr w:type="spellStart"/>
      <w:r w:rsidR="00E4040C">
        <w:t>Kuzminečka</w:t>
      </w:r>
      <w:proofErr w:type="spellEnd"/>
      <w:r w:rsidR="00E4040C">
        <w:t xml:space="preserve"> 14</w:t>
      </w:r>
      <w:r w:rsidR="00B1340D" w:rsidRPr="00B1340D">
        <w:t xml:space="preserve"> </w:t>
      </w:r>
      <w:r w:rsidR="00B1340D" w:rsidRPr="00F3401D">
        <w:t>(u daljnjem tekstu Škola)</w:t>
      </w:r>
      <w:r w:rsidR="00B1340D">
        <w:t>.</w:t>
      </w:r>
      <w:r w:rsidRPr="00F3401D">
        <w:t xml:space="preserve"> </w:t>
      </w:r>
      <w:r w:rsidR="009C6690" w:rsidRPr="00F3401D">
        <w:t xml:space="preserve"> </w:t>
      </w:r>
    </w:p>
    <w:p w14:paraId="2010FF7D" w14:textId="33C6F77B" w:rsidR="008D219B" w:rsidRPr="00F3401D" w:rsidRDefault="009C6690" w:rsidP="009C6690">
      <w:pPr>
        <w:spacing w:after="200" w:line="259" w:lineRule="auto"/>
        <w:ind w:left="0" w:right="0" w:firstLine="0"/>
        <w:jc w:val="left"/>
      </w:pPr>
      <w:r w:rsidRPr="00F3401D">
        <w:tab/>
      </w:r>
      <w:r w:rsidRPr="00F3401D">
        <w:tab/>
      </w:r>
      <w:r w:rsidRPr="00F3401D">
        <w:tab/>
      </w:r>
      <w:r w:rsidRPr="00F3401D">
        <w:tab/>
      </w:r>
      <w:r w:rsidRPr="00F3401D">
        <w:tab/>
      </w:r>
      <w:r w:rsidR="00022E35">
        <w:t xml:space="preserve">          </w:t>
      </w:r>
      <w:r w:rsidR="002E1DD3" w:rsidRPr="00F3401D">
        <w:t xml:space="preserve">Članak 2. </w:t>
      </w:r>
    </w:p>
    <w:p w14:paraId="47262A16" w14:textId="646E8E2E" w:rsidR="008D219B" w:rsidRPr="00F3401D" w:rsidRDefault="002E1DD3">
      <w:pPr>
        <w:spacing w:after="210"/>
        <w:ind w:left="7" w:right="49"/>
      </w:pPr>
      <w:r w:rsidRPr="00F3401D">
        <w:t xml:space="preserve">Ovim Pravilnikom uređuje se organizacija rada školske kuhinje (matične i dislocirane), pravo korištenja </w:t>
      </w:r>
      <w:r w:rsidR="00E4040C">
        <w:t xml:space="preserve">njezinih </w:t>
      </w:r>
      <w:r w:rsidRPr="00F3401D">
        <w:t xml:space="preserve">usluga,  </w:t>
      </w:r>
      <w:r w:rsidR="0039686A">
        <w:t xml:space="preserve">obveze i odgovornosti radnika </w:t>
      </w:r>
      <w:r w:rsidRPr="00F3401D">
        <w:t>u školskoj kuhinji, načinu financiranja te prav</w:t>
      </w:r>
      <w:r w:rsidR="00E4040C">
        <w:t>o</w:t>
      </w:r>
      <w:r w:rsidRPr="00F3401D">
        <w:t xml:space="preserve"> pristupa i kontrol</w:t>
      </w:r>
      <w:r w:rsidR="00E4040C">
        <w:t>e</w:t>
      </w:r>
      <w:r w:rsidRPr="00F3401D">
        <w:t xml:space="preserve"> rada. </w:t>
      </w:r>
    </w:p>
    <w:p w14:paraId="1E29795E" w14:textId="77777777" w:rsidR="008D219B" w:rsidRPr="00F3401D" w:rsidRDefault="002E1DD3">
      <w:pPr>
        <w:spacing w:after="201" w:line="259" w:lineRule="auto"/>
        <w:ind w:right="61"/>
        <w:jc w:val="center"/>
      </w:pPr>
      <w:r w:rsidRPr="00F3401D">
        <w:t xml:space="preserve">Članak 3. </w:t>
      </w:r>
    </w:p>
    <w:p w14:paraId="3821C9CA" w14:textId="77777777" w:rsidR="008D219B" w:rsidRDefault="002E1DD3">
      <w:pPr>
        <w:ind w:left="7" w:right="49"/>
      </w:pPr>
      <w:r w:rsidRPr="00F3401D">
        <w:t xml:space="preserve">Izrazi koji se koriste u ovom Pravilniku za osobe u muškom rodu su neutralni i odnose se na muške i ženske osobe. </w:t>
      </w:r>
    </w:p>
    <w:p w14:paraId="5A6AFA35" w14:textId="77777777" w:rsidR="008D219B" w:rsidRPr="00F3401D" w:rsidRDefault="002E1DD3">
      <w:pPr>
        <w:pStyle w:val="Naslov1"/>
        <w:spacing w:after="203"/>
        <w:ind w:left="292" w:right="0" w:hanging="307"/>
      </w:pPr>
      <w:r w:rsidRPr="00F3401D">
        <w:t xml:space="preserve">ORGANIZACIJA RADA </w:t>
      </w:r>
    </w:p>
    <w:p w14:paraId="550DA2F0" w14:textId="77777777" w:rsidR="008D219B" w:rsidRPr="00F3401D" w:rsidRDefault="002E1DD3">
      <w:pPr>
        <w:spacing w:after="201" w:line="259" w:lineRule="auto"/>
        <w:ind w:right="61"/>
        <w:jc w:val="center"/>
      </w:pPr>
      <w:r w:rsidRPr="00F3401D">
        <w:t xml:space="preserve">Članak 4. </w:t>
      </w:r>
    </w:p>
    <w:p w14:paraId="3DE3742D" w14:textId="77777777" w:rsidR="0039686A" w:rsidRDefault="0039686A">
      <w:pPr>
        <w:ind w:left="7" w:right="49"/>
      </w:pPr>
      <w:r w:rsidRPr="00F3401D">
        <w:t>Školska kuhinja radi tijekom nastavne godine</w:t>
      </w:r>
      <w:r>
        <w:t>.</w:t>
      </w:r>
    </w:p>
    <w:p w14:paraId="7CA57951" w14:textId="45F4998D" w:rsidR="008D219B" w:rsidRPr="00F3401D" w:rsidRDefault="009C6690" w:rsidP="009C6690">
      <w:pPr>
        <w:spacing w:after="203" w:line="259" w:lineRule="auto"/>
        <w:ind w:left="0" w:right="0" w:firstLine="0"/>
        <w:jc w:val="left"/>
      </w:pPr>
      <w:r w:rsidRPr="00F3401D">
        <w:tab/>
      </w:r>
      <w:r w:rsidRPr="00F3401D">
        <w:tab/>
      </w:r>
      <w:r w:rsidRPr="00F3401D">
        <w:tab/>
      </w:r>
      <w:r w:rsidRPr="00F3401D">
        <w:tab/>
      </w:r>
      <w:r w:rsidRPr="00F3401D">
        <w:tab/>
        <w:t xml:space="preserve">         </w:t>
      </w:r>
      <w:r w:rsidR="002E1DD3" w:rsidRPr="00F3401D">
        <w:t xml:space="preserve">Članak 5. </w:t>
      </w:r>
    </w:p>
    <w:p w14:paraId="732C0465" w14:textId="57D949E4" w:rsidR="008D219B" w:rsidRPr="00F3401D" w:rsidRDefault="0039686A">
      <w:pPr>
        <w:ind w:left="7" w:right="49"/>
      </w:pPr>
      <w:r>
        <w:t>Kuhari obavljaju poslove naručivanja i preuzimanja namirnica, pripreme i podjele obroka, vođenja evidencija preuzetih obroka, čišćenja i održavanja kuhinje te ostale poslove koji proizlaze iz ugovora o radu kao i Godišnjeg plana i programa rada Škole.</w:t>
      </w:r>
    </w:p>
    <w:p w14:paraId="1B9F09C5" w14:textId="6D274626" w:rsidR="009C6690" w:rsidRPr="00F3401D" w:rsidRDefault="002E1DD3" w:rsidP="00FE26A0">
      <w:pPr>
        <w:spacing w:after="203" w:line="259" w:lineRule="auto"/>
        <w:ind w:left="0" w:right="0" w:firstLine="0"/>
        <w:jc w:val="left"/>
      </w:pPr>
      <w:r w:rsidRPr="00F3401D">
        <w:t xml:space="preserve"> </w:t>
      </w:r>
      <w:r w:rsidR="00FE26A0">
        <w:tab/>
      </w:r>
      <w:r w:rsidR="00FE26A0">
        <w:tab/>
      </w:r>
      <w:r w:rsidR="00FE26A0">
        <w:tab/>
      </w:r>
      <w:r w:rsidR="00FE26A0">
        <w:tab/>
      </w:r>
      <w:r w:rsidR="00FE26A0">
        <w:tab/>
        <w:t xml:space="preserve">         </w:t>
      </w:r>
      <w:r w:rsidRPr="00F3401D">
        <w:t xml:space="preserve">Članak 6. </w:t>
      </w:r>
    </w:p>
    <w:p w14:paraId="5CC80E1D" w14:textId="2CFB4596" w:rsidR="00794495" w:rsidRPr="00794495" w:rsidRDefault="00F3401D" w:rsidP="00794495">
      <w:pPr>
        <w:pStyle w:val="Tijeloteksta"/>
        <w:spacing w:before="178" w:line="261" w:lineRule="auto"/>
        <w:ind w:left="8"/>
        <w:rPr>
          <w:rFonts w:ascii="Times New Roman" w:hAnsi="Times New Roman" w:cs="Times New Roman"/>
          <w:sz w:val="24"/>
          <w:szCs w:val="24"/>
        </w:rPr>
      </w:pPr>
      <w:r w:rsidRPr="00794495">
        <w:rPr>
          <w:rFonts w:ascii="Times New Roman" w:hAnsi="Times New Roman" w:cs="Times New Roman"/>
          <w:sz w:val="24"/>
          <w:szCs w:val="24"/>
        </w:rPr>
        <w:t>U</w:t>
      </w:r>
      <w:r w:rsidRPr="007944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4495">
        <w:rPr>
          <w:rFonts w:ascii="Times New Roman" w:hAnsi="Times New Roman" w:cs="Times New Roman"/>
          <w:sz w:val="24"/>
          <w:szCs w:val="24"/>
        </w:rPr>
        <w:t>školskoj</w:t>
      </w:r>
      <w:r w:rsidRPr="007944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4495">
        <w:rPr>
          <w:rFonts w:ascii="Times New Roman" w:hAnsi="Times New Roman" w:cs="Times New Roman"/>
          <w:sz w:val="24"/>
          <w:szCs w:val="24"/>
        </w:rPr>
        <w:t>kuhinji</w:t>
      </w:r>
      <w:r w:rsidR="00794495" w:rsidRPr="00794495">
        <w:rPr>
          <w:rFonts w:ascii="Times New Roman" w:hAnsi="Times New Roman" w:cs="Times New Roman"/>
          <w:sz w:val="24"/>
          <w:szCs w:val="24"/>
        </w:rPr>
        <w:t xml:space="preserve"> hrana</w:t>
      </w:r>
      <w:r w:rsidR="00794495" w:rsidRPr="0079449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94495" w:rsidRPr="00794495">
        <w:rPr>
          <w:rFonts w:ascii="Times New Roman" w:hAnsi="Times New Roman" w:cs="Times New Roman"/>
          <w:sz w:val="24"/>
          <w:szCs w:val="24"/>
        </w:rPr>
        <w:t>se</w:t>
      </w:r>
      <w:r w:rsidR="00794495" w:rsidRPr="007944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4495" w:rsidRPr="00794495">
        <w:rPr>
          <w:rFonts w:ascii="Times New Roman" w:hAnsi="Times New Roman" w:cs="Times New Roman"/>
          <w:sz w:val="24"/>
          <w:szCs w:val="24"/>
        </w:rPr>
        <w:t>priprema</w:t>
      </w:r>
      <w:r w:rsidR="00794495" w:rsidRPr="007944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4495" w:rsidRPr="00794495">
        <w:rPr>
          <w:rFonts w:ascii="Times New Roman" w:hAnsi="Times New Roman" w:cs="Times New Roman"/>
          <w:sz w:val="24"/>
          <w:szCs w:val="24"/>
        </w:rPr>
        <w:t>na</w:t>
      </w:r>
      <w:r w:rsidR="00794495" w:rsidRPr="007944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4495" w:rsidRPr="00794495">
        <w:rPr>
          <w:rFonts w:ascii="Times New Roman" w:hAnsi="Times New Roman" w:cs="Times New Roman"/>
          <w:sz w:val="24"/>
          <w:szCs w:val="24"/>
        </w:rPr>
        <w:t>temelju</w:t>
      </w:r>
      <w:r w:rsidR="00794495" w:rsidRPr="007944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4495" w:rsidRPr="00794495">
        <w:rPr>
          <w:rFonts w:ascii="Times New Roman" w:hAnsi="Times New Roman" w:cs="Times New Roman"/>
          <w:sz w:val="24"/>
          <w:szCs w:val="24"/>
        </w:rPr>
        <w:t>jelovnika,</w:t>
      </w:r>
      <w:r w:rsidR="00794495" w:rsidRPr="007944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4495" w:rsidRPr="00794495">
        <w:rPr>
          <w:rFonts w:ascii="Times New Roman" w:hAnsi="Times New Roman" w:cs="Times New Roman"/>
          <w:sz w:val="24"/>
          <w:szCs w:val="24"/>
        </w:rPr>
        <w:t>normativa</w:t>
      </w:r>
      <w:r w:rsidR="00794495" w:rsidRPr="007944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4495" w:rsidRPr="00794495">
        <w:rPr>
          <w:rFonts w:ascii="Times New Roman" w:hAnsi="Times New Roman" w:cs="Times New Roman"/>
          <w:sz w:val="24"/>
          <w:szCs w:val="24"/>
        </w:rPr>
        <w:t>i</w:t>
      </w:r>
      <w:r w:rsidR="00794495" w:rsidRPr="007944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94495" w:rsidRPr="00794495">
        <w:rPr>
          <w:rFonts w:ascii="Times New Roman" w:hAnsi="Times New Roman" w:cs="Times New Roman"/>
          <w:sz w:val="24"/>
          <w:szCs w:val="24"/>
        </w:rPr>
        <w:t>recepta</w:t>
      </w:r>
      <w:r w:rsidR="00794495" w:rsidRPr="007944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4495" w:rsidRPr="00794495">
        <w:rPr>
          <w:rFonts w:ascii="Times New Roman" w:hAnsi="Times New Roman" w:cs="Times New Roman"/>
          <w:sz w:val="24"/>
          <w:szCs w:val="24"/>
        </w:rPr>
        <w:t>u</w:t>
      </w:r>
      <w:r w:rsidR="00794495" w:rsidRPr="007944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4495" w:rsidRPr="00794495">
        <w:rPr>
          <w:rFonts w:ascii="Times New Roman" w:hAnsi="Times New Roman" w:cs="Times New Roman"/>
          <w:sz w:val="24"/>
          <w:szCs w:val="24"/>
        </w:rPr>
        <w:t>količini</w:t>
      </w:r>
      <w:r w:rsidR="00794495" w:rsidRPr="007944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4495" w:rsidRPr="00794495">
        <w:rPr>
          <w:rFonts w:ascii="Times New Roman" w:hAnsi="Times New Roman" w:cs="Times New Roman"/>
          <w:sz w:val="24"/>
          <w:szCs w:val="24"/>
        </w:rPr>
        <w:t>razmjernoj</w:t>
      </w:r>
      <w:r w:rsidR="00794495" w:rsidRPr="007944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4495" w:rsidRPr="00794495">
        <w:rPr>
          <w:rFonts w:ascii="Times New Roman" w:hAnsi="Times New Roman" w:cs="Times New Roman"/>
          <w:sz w:val="24"/>
          <w:szCs w:val="24"/>
        </w:rPr>
        <w:t>broju</w:t>
      </w:r>
      <w:r w:rsidR="00794495" w:rsidRPr="007944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4495" w:rsidRPr="00794495">
        <w:rPr>
          <w:rFonts w:ascii="Times New Roman" w:hAnsi="Times New Roman" w:cs="Times New Roman"/>
          <w:sz w:val="24"/>
          <w:szCs w:val="24"/>
        </w:rPr>
        <w:t xml:space="preserve">prijavljenih obroka za određeni </w:t>
      </w:r>
      <w:r w:rsidR="00584555">
        <w:rPr>
          <w:rFonts w:ascii="Times New Roman" w:hAnsi="Times New Roman" w:cs="Times New Roman"/>
          <w:sz w:val="24"/>
          <w:szCs w:val="24"/>
        </w:rPr>
        <w:t>tjedan</w:t>
      </w:r>
      <w:r w:rsidR="00794495" w:rsidRPr="00794495">
        <w:rPr>
          <w:rFonts w:ascii="Times New Roman" w:hAnsi="Times New Roman" w:cs="Times New Roman"/>
          <w:sz w:val="24"/>
          <w:szCs w:val="24"/>
        </w:rPr>
        <w:t>.</w:t>
      </w:r>
    </w:p>
    <w:p w14:paraId="063A4A9E" w14:textId="16DB4B05" w:rsidR="0039686A" w:rsidRDefault="0039686A" w:rsidP="00F3401D">
      <w:pPr>
        <w:widowControl w:val="0"/>
        <w:autoSpaceDE w:val="0"/>
        <w:autoSpaceDN w:val="0"/>
        <w:spacing w:after="0" w:line="259" w:lineRule="auto"/>
        <w:ind w:left="8" w:right="0" w:firstLine="0"/>
        <w:jc w:val="left"/>
        <w:rPr>
          <w:rFonts w:eastAsia="Calibri"/>
          <w:color w:val="auto"/>
          <w:kern w:val="0"/>
          <w:lang w:eastAsia="en-US"/>
          <w14:ligatures w14:val="none"/>
        </w:rPr>
      </w:pPr>
      <w:r>
        <w:rPr>
          <w:rFonts w:eastAsia="Calibri"/>
          <w:color w:val="auto"/>
          <w:kern w:val="0"/>
          <w:lang w:eastAsia="en-US"/>
          <w14:ligatures w14:val="none"/>
        </w:rPr>
        <w:t>U pripremi jelovnika sudjeluju kuhari</w:t>
      </w:r>
      <w:r w:rsidR="00794495">
        <w:rPr>
          <w:rFonts w:eastAsia="Calibri"/>
          <w:color w:val="auto"/>
          <w:kern w:val="0"/>
          <w:lang w:eastAsia="en-US"/>
          <w14:ligatures w14:val="none"/>
        </w:rPr>
        <w:t xml:space="preserve">, </w:t>
      </w:r>
      <w:r>
        <w:rPr>
          <w:rFonts w:eastAsia="Calibri"/>
          <w:color w:val="auto"/>
          <w:kern w:val="0"/>
          <w:lang w:eastAsia="en-US"/>
          <w14:ligatures w14:val="none"/>
        </w:rPr>
        <w:t xml:space="preserve"> ravnatelj</w:t>
      </w:r>
      <w:r w:rsidR="00794495">
        <w:rPr>
          <w:rFonts w:eastAsia="Calibri"/>
          <w:color w:val="auto"/>
          <w:kern w:val="0"/>
          <w:lang w:eastAsia="en-US"/>
          <w14:ligatures w14:val="none"/>
        </w:rPr>
        <w:t xml:space="preserve"> i Povjerenstvo za izradu jelovnika</w:t>
      </w:r>
      <w:r>
        <w:rPr>
          <w:rFonts w:eastAsia="Calibri"/>
          <w:color w:val="auto"/>
          <w:kern w:val="0"/>
          <w:lang w:eastAsia="en-US"/>
          <w14:ligatures w14:val="none"/>
        </w:rPr>
        <w:t>.</w:t>
      </w:r>
      <w:r w:rsidRPr="0039686A">
        <w:rPr>
          <w:rFonts w:eastAsia="Calibri"/>
          <w:color w:val="auto"/>
          <w:kern w:val="0"/>
          <w:lang w:eastAsia="en-US"/>
          <w14:ligatures w14:val="none"/>
        </w:rPr>
        <w:t xml:space="preserve"> </w:t>
      </w:r>
      <w:r w:rsidRPr="00F3401D">
        <w:rPr>
          <w:rFonts w:eastAsia="Calibri"/>
          <w:color w:val="auto"/>
          <w:kern w:val="0"/>
          <w:lang w:eastAsia="en-US"/>
          <w14:ligatures w14:val="none"/>
        </w:rPr>
        <w:t>Jelovnik</w:t>
      </w:r>
      <w:r w:rsidRPr="00F3401D">
        <w:rPr>
          <w:rFonts w:eastAsia="Calibri"/>
          <w:color w:val="auto"/>
          <w:spacing w:val="-8"/>
          <w:kern w:val="0"/>
          <w:lang w:eastAsia="en-US"/>
          <w14:ligatures w14:val="none"/>
        </w:rPr>
        <w:t xml:space="preserve"> </w:t>
      </w:r>
      <w:r w:rsidRPr="00F3401D">
        <w:rPr>
          <w:rFonts w:eastAsia="Calibri"/>
          <w:color w:val="auto"/>
          <w:kern w:val="0"/>
          <w:lang w:eastAsia="en-US"/>
          <w14:ligatures w14:val="none"/>
        </w:rPr>
        <w:t>se</w:t>
      </w:r>
      <w:r w:rsidRPr="00F3401D">
        <w:rPr>
          <w:rFonts w:eastAsia="Calibri"/>
          <w:color w:val="auto"/>
          <w:spacing w:val="-5"/>
          <w:kern w:val="0"/>
          <w:lang w:eastAsia="en-US"/>
          <w14:ligatures w14:val="none"/>
        </w:rPr>
        <w:t xml:space="preserve"> </w:t>
      </w:r>
      <w:r w:rsidRPr="00F3401D">
        <w:rPr>
          <w:rFonts w:eastAsia="Calibri"/>
          <w:color w:val="auto"/>
          <w:kern w:val="0"/>
          <w:lang w:eastAsia="en-US"/>
          <w14:ligatures w14:val="none"/>
        </w:rPr>
        <w:t>izrađuje</w:t>
      </w:r>
      <w:r w:rsidRPr="00F3401D">
        <w:rPr>
          <w:rFonts w:eastAsia="Calibri"/>
          <w:color w:val="auto"/>
          <w:spacing w:val="-5"/>
          <w:kern w:val="0"/>
          <w:lang w:eastAsia="en-US"/>
          <w14:ligatures w14:val="none"/>
        </w:rPr>
        <w:t xml:space="preserve"> </w:t>
      </w:r>
      <w:r w:rsidRPr="00F3401D">
        <w:rPr>
          <w:rFonts w:eastAsia="Calibri"/>
          <w:color w:val="auto"/>
          <w:kern w:val="0"/>
          <w:lang w:eastAsia="en-US"/>
          <w14:ligatures w14:val="none"/>
        </w:rPr>
        <w:t>tjedan</w:t>
      </w:r>
      <w:r w:rsidRPr="00F3401D">
        <w:rPr>
          <w:rFonts w:eastAsia="Calibri"/>
          <w:color w:val="auto"/>
          <w:spacing w:val="-6"/>
          <w:kern w:val="0"/>
          <w:lang w:eastAsia="en-US"/>
          <w14:ligatures w14:val="none"/>
        </w:rPr>
        <w:t xml:space="preserve"> </w:t>
      </w:r>
      <w:r w:rsidRPr="00F3401D">
        <w:rPr>
          <w:rFonts w:eastAsia="Calibri"/>
          <w:color w:val="auto"/>
          <w:kern w:val="0"/>
          <w:lang w:eastAsia="en-US"/>
          <w14:ligatures w14:val="none"/>
        </w:rPr>
        <w:t>dana</w:t>
      </w:r>
      <w:r w:rsidRPr="00F3401D">
        <w:rPr>
          <w:rFonts w:eastAsia="Calibri"/>
          <w:color w:val="auto"/>
          <w:spacing w:val="-5"/>
          <w:kern w:val="0"/>
          <w:lang w:eastAsia="en-US"/>
          <w14:ligatures w14:val="none"/>
        </w:rPr>
        <w:t xml:space="preserve"> </w:t>
      </w:r>
      <w:r w:rsidRPr="00F3401D">
        <w:rPr>
          <w:rFonts w:eastAsia="Calibri"/>
          <w:color w:val="auto"/>
          <w:kern w:val="0"/>
          <w:lang w:eastAsia="en-US"/>
          <w14:ligatures w14:val="none"/>
        </w:rPr>
        <w:t>unaprijed</w:t>
      </w:r>
      <w:r w:rsidRPr="00F3401D">
        <w:rPr>
          <w:rFonts w:eastAsia="Calibri"/>
          <w:color w:val="auto"/>
          <w:spacing w:val="-5"/>
          <w:kern w:val="0"/>
          <w:lang w:eastAsia="en-US"/>
          <w14:ligatures w14:val="none"/>
        </w:rPr>
        <w:t xml:space="preserve"> </w:t>
      </w:r>
      <w:r w:rsidRPr="00F3401D">
        <w:rPr>
          <w:rFonts w:eastAsia="Calibri"/>
          <w:color w:val="auto"/>
          <w:kern w:val="0"/>
          <w:lang w:eastAsia="en-US"/>
          <w14:ligatures w14:val="none"/>
        </w:rPr>
        <w:t>uz</w:t>
      </w:r>
      <w:r w:rsidRPr="00F3401D">
        <w:rPr>
          <w:rFonts w:eastAsia="Calibri"/>
          <w:color w:val="auto"/>
          <w:spacing w:val="-5"/>
          <w:kern w:val="0"/>
          <w:lang w:eastAsia="en-US"/>
          <w14:ligatures w14:val="none"/>
        </w:rPr>
        <w:t xml:space="preserve"> </w:t>
      </w:r>
      <w:r w:rsidRPr="00F3401D">
        <w:rPr>
          <w:rFonts w:eastAsia="Calibri"/>
          <w:color w:val="auto"/>
          <w:kern w:val="0"/>
          <w:lang w:eastAsia="en-US"/>
          <w14:ligatures w14:val="none"/>
        </w:rPr>
        <w:t>obavezu</w:t>
      </w:r>
      <w:r w:rsidRPr="00F3401D">
        <w:rPr>
          <w:rFonts w:eastAsia="Calibri"/>
          <w:color w:val="auto"/>
          <w:spacing w:val="-6"/>
          <w:kern w:val="0"/>
          <w:lang w:eastAsia="en-US"/>
          <w14:ligatures w14:val="none"/>
        </w:rPr>
        <w:t xml:space="preserve"> </w:t>
      </w:r>
      <w:r w:rsidRPr="00F3401D">
        <w:rPr>
          <w:rFonts w:eastAsia="Calibri"/>
          <w:color w:val="auto"/>
          <w:kern w:val="0"/>
          <w:lang w:eastAsia="en-US"/>
          <w14:ligatures w14:val="none"/>
        </w:rPr>
        <w:t>objave</w:t>
      </w:r>
      <w:r w:rsidRPr="00F3401D">
        <w:rPr>
          <w:rFonts w:eastAsia="Calibri"/>
          <w:color w:val="auto"/>
          <w:spacing w:val="-5"/>
          <w:kern w:val="0"/>
          <w:lang w:eastAsia="en-US"/>
          <w14:ligatures w14:val="none"/>
        </w:rPr>
        <w:t xml:space="preserve"> </w:t>
      </w:r>
      <w:r w:rsidRPr="00F3401D">
        <w:rPr>
          <w:rFonts w:eastAsia="Calibri"/>
          <w:color w:val="auto"/>
          <w:kern w:val="0"/>
          <w:lang w:eastAsia="en-US"/>
          <w14:ligatures w14:val="none"/>
        </w:rPr>
        <w:t>na</w:t>
      </w:r>
      <w:r w:rsidRPr="00F3401D">
        <w:rPr>
          <w:rFonts w:eastAsia="Calibri"/>
          <w:color w:val="auto"/>
          <w:spacing w:val="-5"/>
          <w:kern w:val="0"/>
          <w:lang w:eastAsia="en-US"/>
          <w14:ligatures w14:val="none"/>
        </w:rPr>
        <w:t xml:space="preserve"> </w:t>
      </w:r>
      <w:r w:rsidRPr="00F3401D">
        <w:rPr>
          <w:rFonts w:eastAsia="Calibri"/>
          <w:color w:val="auto"/>
          <w:kern w:val="0"/>
          <w:lang w:eastAsia="en-US"/>
          <w14:ligatures w14:val="none"/>
        </w:rPr>
        <w:t>mrežnim</w:t>
      </w:r>
      <w:r w:rsidRPr="00F3401D">
        <w:rPr>
          <w:rFonts w:eastAsia="Calibri"/>
          <w:color w:val="auto"/>
          <w:spacing w:val="-5"/>
          <w:kern w:val="0"/>
          <w:lang w:eastAsia="en-US"/>
          <w14:ligatures w14:val="none"/>
        </w:rPr>
        <w:t xml:space="preserve"> </w:t>
      </w:r>
      <w:r w:rsidRPr="00F3401D">
        <w:rPr>
          <w:rFonts w:eastAsia="Calibri"/>
          <w:color w:val="auto"/>
          <w:kern w:val="0"/>
          <w:lang w:eastAsia="en-US"/>
          <w14:ligatures w14:val="none"/>
        </w:rPr>
        <w:t>stranicama</w:t>
      </w:r>
      <w:r w:rsidRPr="00F3401D">
        <w:rPr>
          <w:rFonts w:eastAsia="Calibri"/>
          <w:color w:val="auto"/>
          <w:spacing w:val="-5"/>
          <w:kern w:val="0"/>
          <w:lang w:eastAsia="en-US"/>
          <w14:ligatures w14:val="none"/>
        </w:rPr>
        <w:t xml:space="preserve"> </w:t>
      </w:r>
      <w:r w:rsidRPr="00F3401D">
        <w:rPr>
          <w:rFonts w:eastAsia="Calibri"/>
          <w:color w:val="auto"/>
          <w:spacing w:val="-2"/>
          <w:kern w:val="0"/>
          <w:lang w:eastAsia="en-US"/>
          <w14:ligatures w14:val="none"/>
        </w:rPr>
        <w:t>škole te u prostoru blagovaonice</w:t>
      </w:r>
      <w:r w:rsidR="0070379B">
        <w:rPr>
          <w:rFonts w:eastAsia="Calibri"/>
          <w:color w:val="auto"/>
          <w:spacing w:val="-2"/>
          <w:kern w:val="0"/>
          <w:lang w:eastAsia="en-US"/>
          <w14:ligatures w14:val="none"/>
        </w:rPr>
        <w:t>.</w:t>
      </w:r>
    </w:p>
    <w:p w14:paraId="36D72640" w14:textId="77777777" w:rsidR="00060BED" w:rsidRDefault="0039686A" w:rsidP="00F3401D">
      <w:pPr>
        <w:widowControl w:val="0"/>
        <w:autoSpaceDE w:val="0"/>
        <w:autoSpaceDN w:val="0"/>
        <w:spacing w:after="0" w:line="259" w:lineRule="auto"/>
        <w:ind w:left="8" w:right="0" w:firstLine="0"/>
        <w:jc w:val="left"/>
        <w:rPr>
          <w:rFonts w:eastAsia="Calibri"/>
          <w:color w:val="auto"/>
          <w:kern w:val="0"/>
          <w:lang w:eastAsia="en-US"/>
          <w14:ligatures w14:val="none"/>
        </w:rPr>
      </w:pPr>
      <w:r>
        <w:rPr>
          <w:rFonts w:eastAsia="Calibri"/>
          <w:color w:val="auto"/>
          <w:kern w:val="0"/>
          <w:lang w:eastAsia="en-US"/>
          <w14:ligatures w14:val="none"/>
        </w:rPr>
        <w:t xml:space="preserve">Jelovnik mora biti u skladu sa  smjernicama za prehranu učenika u osnovnim školama koje </w:t>
      </w:r>
      <w:r w:rsidR="0070379B">
        <w:rPr>
          <w:rFonts w:eastAsia="Calibri"/>
          <w:color w:val="auto"/>
          <w:kern w:val="0"/>
          <w:lang w:eastAsia="en-US"/>
          <w14:ligatures w14:val="none"/>
        </w:rPr>
        <w:t>je</w:t>
      </w:r>
      <w:r>
        <w:rPr>
          <w:rFonts w:eastAsia="Calibri"/>
          <w:color w:val="auto"/>
          <w:kern w:val="0"/>
          <w:lang w:eastAsia="en-US"/>
          <w14:ligatures w14:val="none"/>
        </w:rPr>
        <w:t xml:space="preserve"> </w:t>
      </w:r>
    </w:p>
    <w:p w14:paraId="0579D83B" w14:textId="77777777" w:rsidR="00060BED" w:rsidRDefault="00060BED" w:rsidP="00F3401D">
      <w:pPr>
        <w:widowControl w:val="0"/>
        <w:autoSpaceDE w:val="0"/>
        <w:autoSpaceDN w:val="0"/>
        <w:spacing w:after="0" w:line="259" w:lineRule="auto"/>
        <w:ind w:left="8" w:right="0" w:firstLine="0"/>
        <w:jc w:val="left"/>
        <w:rPr>
          <w:rFonts w:eastAsia="Calibri"/>
          <w:color w:val="auto"/>
          <w:kern w:val="0"/>
          <w:lang w:eastAsia="en-US"/>
          <w14:ligatures w14:val="none"/>
        </w:rPr>
      </w:pPr>
    </w:p>
    <w:p w14:paraId="4BF926C2" w14:textId="76E3351F" w:rsidR="00F3401D" w:rsidRPr="00F3401D" w:rsidRDefault="0039686A" w:rsidP="00F3401D">
      <w:pPr>
        <w:widowControl w:val="0"/>
        <w:autoSpaceDE w:val="0"/>
        <w:autoSpaceDN w:val="0"/>
        <w:spacing w:after="0" w:line="259" w:lineRule="auto"/>
        <w:ind w:left="8" w:right="0" w:firstLine="0"/>
        <w:jc w:val="left"/>
        <w:rPr>
          <w:rFonts w:eastAsia="Calibri"/>
          <w:color w:val="auto"/>
          <w:kern w:val="0"/>
          <w:lang w:eastAsia="en-US"/>
          <w14:ligatures w14:val="none"/>
        </w:rPr>
      </w:pPr>
      <w:r>
        <w:rPr>
          <w:rFonts w:eastAsia="Calibri"/>
          <w:color w:val="auto"/>
          <w:kern w:val="0"/>
          <w:lang w:eastAsia="en-US"/>
          <w14:ligatures w14:val="none"/>
        </w:rPr>
        <w:t>izdalo Ministarstvo zdravlja RH te uvažavajući preporučene jelovnike Hrvatskog zavoda za javno zdravstvo</w:t>
      </w:r>
      <w:r w:rsidR="00F3401D" w:rsidRPr="00F3401D">
        <w:rPr>
          <w:rFonts w:eastAsia="Calibri"/>
          <w:color w:val="auto"/>
          <w:kern w:val="0"/>
          <w:lang w:eastAsia="en-US"/>
          <w14:ligatures w14:val="none"/>
        </w:rPr>
        <w:t>, Normativa za prehranu učenika u osnovnoj školi</w:t>
      </w:r>
      <w:r w:rsidR="00584555">
        <w:rPr>
          <w:rFonts w:eastAsia="Calibri"/>
          <w:color w:val="auto"/>
          <w:kern w:val="0"/>
          <w:lang w:eastAsia="en-US"/>
          <w14:ligatures w14:val="none"/>
        </w:rPr>
        <w:t xml:space="preserve"> i</w:t>
      </w:r>
      <w:r w:rsidR="00F3401D" w:rsidRPr="00F3401D">
        <w:rPr>
          <w:rFonts w:eastAsia="Calibri"/>
          <w:color w:val="auto"/>
          <w:kern w:val="0"/>
          <w:lang w:eastAsia="en-US"/>
          <w14:ligatures w14:val="none"/>
        </w:rPr>
        <w:t xml:space="preserve"> Nacionalnim smjernicama za prehranu učenika u osnovnim školama.</w:t>
      </w:r>
    </w:p>
    <w:p w14:paraId="07350DC2" w14:textId="6B7F110A" w:rsidR="00D65D6F" w:rsidRPr="00F3401D" w:rsidRDefault="00D65D6F" w:rsidP="00BC0492">
      <w:pPr>
        <w:spacing w:after="29"/>
        <w:ind w:left="-3" w:right="618" w:firstLine="0"/>
      </w:pPr>
      <w:r w:rsidRPr="00F3401D">
        <w:t xml:space="preserve">Izmjena jelovnika tijekom </w:t>
      </w:r>
      <w:r w:rsidR="00022E35">
        <w:t>tjedna</w:t>
      </w:r>
      <w:r w:rsidRPr="00F3401D">
        <w:t xml:space="preserve"> moguća je samo u opravdanom slučaju uz prethodno odobrenje ravnatelja Škole. </w:t>
      </w:r>
    </w:p>
    <w:p w14:paraId="1A0BFEC8" w14:textId="2AFF2394" w:rsidR="008D219B" w:rsidRPr="00F3401D" w:rsidRDefault="002E1DD3">
      <w:pPr>
        <w:spacing w:after="201" w:line="259" w:lineRule="auto"/>
        <w:ind w:right="61"/>
        <w:jc w:val="center"/>
      </w:pPr>
      <w:r w:rsidRPr="00F3401D">
        <w:t xml:space="preserve">Članak 7. </w:t>
      </w:r>
    </w:p>
    <w:p w14:paraId="2331AF4E" w14:textId="654C1B48" w:rsidR="00BC0492" w:rsidRDefault="00747364" w:rsidP="008E589A">
      <w:pPr>
        <w:pStyle w:val="Tijeloteksta"/>
        <w:spacing w:before="183"/>
        <w:ind w:left="8"/>
        <w:rPr>
          <w:rFonts w:ascii="Times New Roman" w:hAnsi="Times New Roman" w:cs="Times New Roman"/>
          <w:sz w:val="24"/>
          <w:szCs w:val="24"/>
        </w:rPr>
      </w:pPr>
      <w:r w:rsidRPr="00F3401D">
        <w:rPr>
          <w:rFonts w:ascii="Times New Roman" w:hAnsi="Times New Roman" w:cs="Times New Roman"/>
          <w:sz w:val="24"/>
          <w:szCs w:val="24"/>
        </w:rPr>
        <w:t xml:space="preserve">U </w:t>
      </w:r>
      <w:r w:rsidR="0039686A">
        <w:rPr>
          <w:rFonts w:ascii="Times New Roman" w:hAnsi="Times New Roman" w:cs="Times New Roman"/>
          <w:sz w:val="24"/>
          <w:szCs w:val="24"/>
        </w:rPr>
        <w:t xml:space="preserve"> centralnoj </w:t>
      </w:r>
      <w:r w:rsidRPr="00F3401D">
        <w:rPr>
          <w:rFonts w:ascii="Times New Roman" w:hAnsi="Times New Roman" w:cs="Times New Roman"/>
          <w:sz w:val="24"/>
          <w:szCs w:val="24"/>
        </w:rPr>
        <w:t>školskoj kuhinji priprema</w:t>
      </w:r>
      <w:r w:rsidR="00BC0492">
        <w:rPr>
          <w:rFonts w:ascii="Times New Roman" w:hAnsi="Times New Roman" w:cs="Times New Roman"/>
          <w:sz w:val="24"/>
          <w:szCs w:val="24"/>
        </w:rPr>
        <w:t xml:space="preserve"> </w:t>
      </w:r>
      <w:r w:rsidR="00AC52C7">
        <w:rPr>
          <w:rFonts w:ascii="Times New Roman" w:hAnsi="Times New Roman" w:cs="Times New Roman"/>
          <w:sz w:val="24"/>
          <w:szCs w:val="24"/>
        </w:rPr>
        <w:t xml:space="preserve"> se mliječni obrok za učenike od 5. do 8. razreda</w:t>
      </w:r>
      <w:r w:rsidR="00B1340D">
        <w:rPr>
          <w:rFonts w:ascii="Times New Roman" w:hAnsi="Times New Roman" w:cs="Times New Roman"/>
          <w:sz w:val="24"/>
          <w:szCs w:val="24"/>
        </w:rPr>
        <w:t xml:space="preserve"> i</w:t>
      </w:r>
      <w:r w:rsidR="00AC52C7">
        <w:rPr>
          <w:rFonts w:ascii="Times New Roman" w:hAnsi="Times New Roman" w:cs="Times New Roman"/>
          <w:sz w:val="24"/>
          <w:szCs w:val="24"/>
        </w:rPr>
        <w:t xml:space="preserve"> ručak za učenike u produženom boravku.</w:t>
      </w:r>
      <w:r w:rsidR="00BC04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77966" w14:textId="6E2FF7B2" w:rsidR="00BC0492" w:rsidRDefault="00BC0492" w:rsidP="008E589A">
      <w:pPr>
        <w:pStyle w:val="Tijeloteksta"/>
        <w:spacing w:before="183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AC52C7">
        <w:rPr>
          <w:rFonts w:ascii="Times New Roman" w:hAnsi="Times New Roman" w:cs="Times New Roman"/>
          <w:sz w:val="24"/>
          <w:szCs w:val="24"/>
        </w:rPr>
        <w:t xml:space="preserve">školsku kuhinju na </w:t>
      </w:r>
      <w:r>
        <w:rPr>
          <w:rFonts w:ascii="Times New Roman" w:hAnsi="Times New Roman" w:cs="Times New Roman"/>
          <w:sz w:val="24"/>
          <w:szCs w:val="24"/>
        </w:rPr>
        <w:t>dislociran</w:t>
      </w:r>
      <w:r w:rsidR="00AC52C7">
        <w:rPr>
          <w:rFonts w:ascii="Times New Roman" w:hAnsi="Times New Roman" w:cs="Times New Roman"/>
          <w:sz w:val="24"/>
          <w:szCs w:val="24"/>
        </w:rPr>
        <w:t xml:space="preserve">om prostoru u </w:t>
      </w:r>
      <w:r>
        <w:rPr>
          <w:rFonts w:ascii="Times New Roman" w:hAnsi="Times New Roman" w:cs="Times New Roman"/>
          <w:sz w:val="24"/>
          <w:szCs w:val="24"/>
        </w:rPr>
        <w:t xml:space="preserve"> Zagreb</w:t>
      </w:r>
      <w:r w:rsidR="00AC52C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76585D">
        <w:rPr>
          <w:rFonts w:ascii="Times New Roman" w:hAnsi="Times New Roman" w:cs="Times New Roman"/>
          <w:sz w:val="24"/>
          <w:szCs w:val="24"/>
        </w:rPr>
        <w:t xml:space="preserve">na adresi </w:t>
      </w:r>
      <w:proofErr w:type="spellStart"/>
      <w:r>
        <w:rPr>
          <w:rFonts w:ascii="Times New Roman" w:hAnsi="Times New Roman" w:cs="Times New Roman"/>
          <w:sz w:val="24"/>
          <w:szCs w:val="24"/>
        </w:rPr>
        <w:t>Kuzminečku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</w:t>
      </w:r>
      <w:r w:rsidR="007658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dostavlja </w:t>
      </w:r>
      <w:r w:rsidR="00AC52C7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ručak koji se raspodjeljuje učenicima u produženom boravku  (od 1. do 4. razreda).</w:t>
      </w:r>
    </w:p>
    <w:p w14:paraId="077CE28C" w14:textId="4AD0E2DC" w:rsidR="00BC0492" w:rsidRDefault="00BC0492" w:rsidP="008E589A">
      <w:pPr>
        <w:pStyle w:val="Tijeloteksta"/>
        <w:spacing w:before="183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školskoj kuhinji na dislociranom prostoru </w:t>
      </w:r>
      <w:r w:rsidR="00AC52C7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>Zagreb</w:t>
      </w:r>
      <w:r w:rsidR="00AC52C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Kuzminečka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priprema se i raspodjeljuje mliječni  obrok </w:t>
      </w:r>
      <w:r w:rsidR="00022E35">
        <w:rPr>
          <w:rFonts w:ascii="Times New Roman" w:hAnsi="Times New Roman" w:cs="Times New Roman"/>
          <w:sz w:val="24"/>
          <w:szCs w:val="24"/>
        </w:rPr>
        <w:t xml:space="preserve"> učenicima </w:t>
      </w:r>
      <w:r>
        <w:rPr>
          <w:rFonts w:ascii="Times New Roman" w:hAnsi="Times New Roman" w:cs="Times New Roman"/>
          <w:sz w:val="24"/>
          <w:szCs w:val="24"/>
        </w:rPr>
        <w:t>od 1. do 4. razreda</w:t>
      </w:r>
      <w:r w:rsidR="00022E35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E35">
        <w:rPr>
          <w:rFonts w:ascii="Times New Roman" w:hAnsi="Times New Roman" w:cs="Times New Roman"/>
          <w:sz w:val="24"/>
          <w:szCs w:val="24"/>
        </w:rPr>
        <w:t>užina učenicima u produženom boravku.</w:t>
      </w:r>
    </w:p>
    <w:p w14:paraId="0758DDC7" w14:textId="0A2FC897" w:rsidR="00747364" w:rsidRPr="00F3401D" w:rsidRDefault="002B202F" w:rsidP="00747364">
      <w:pPr>
        <w:pStyle w:val="Tijeloteksta"/>
        <w:spacing w:before="183"/>
        <w:rPr>
          <w:rFonts w:ascii="Times New Roman" w:hAnsi="Times New Roman" w:cs="Times New Roman"/>
          <w:sz w:val="24"/>
          <w:szCs w:val="24"/>
        </w:rPr>
      </w:pPr>
      <w:r w:rsidRPr="00F3401D">
        <w:rPr>
          <w:rFonts w:ascii="Times New Roman" w:hAnsi="Times New Roman" w:cs="Times New Roman"/>
          <w:sz w:val="24"/>
          <w:szCs w:val="24"/>
        </w:rPr>
        <w:t>Učenici konzumiraju hranu u blagovaonici prema sljedećem rasporedu:</w:t>
      </w:r>
    </w:p>
    <w:p w14:paraId="3D76A051" w14:textId="662F0E16" w:rsidR="008E589A" w:rsidRPr="00F3401D" w:rsidRDefault="00747364" w:rsidP="008E589A">
      <w:pPr>
        <w:pStyle w:val="Tijeloteksta"/>
        <w:spacing w:before="183"/>
        <w:ind w:left="8"/>
        <w:rPr>
          <w:rFonts w:ascii="Times New Roman" w:hAnsi="Times New Roman" w:cs="Times New Roman"/>
          <w:sz w:val="24"/>
          <w:szCs w:val="24"/>
        </w:rPr>
      </w:pPr>
      <w:r w:rsidRPr="00F340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E589A" w:rsidRPr="00F3401D">
        <w:rPr>
          <w:rFonts w:ascii="Times New Roman" w:hAnsi="Times New Roman" w:cs="Times New Roman"/>
          <w:i/>
          <w:iCs/>
          <w:sz w:val="24"/>
          <w:szCs w:val="24"/>
        </w:rPr>
        <w:t>Mliječni obrok</w:t>
      </w:r>
      <w:r w:rsidR="008E589A" w:rsidRPr="00F3401D">
        <w:rPr>
          <w:rFonts w:ascii="Times New Roman" w:hAnsi="Times New Roman" w:cs="Times New Roman"/>
          <w:sz w:val="24"/>
          <w:szCs w:val="24"/>
        </w:rPr>
        <w:t>:</w:t>
      </w:r>
    </w:p>
    <w:p w14:paraId="0AF12702" w14:textId="3C406A77" w:rsidR="008E589A" w:rsidRPr="00F3401D" w:rsidRDefault="008E589A" w:rsidP="008E589A">
      <w:pPr>
        <w:pStyle w:val="Tijeloteksta"/>
        <w:spacing w:before="183"/>
        <w:ind w:left="8"/>
        <w:rPr>
          <w:rFonts w:ascii="Times New Roman" w:hAnsi="Times New Roman" w:cs="Times New Roman"/>
          <w:sz w:val="24"/>
          <w:szCs w:val="24"/>
        </w:rPr>
      </w:pPr>
      <w:r w:rsidRPr="00F3401D">
        <w:rPr>
          <w:rFonts w:ascii="Times New Roman" w:hAnsi="Times New Roman" w:cs="Times New Roman"/>
          <w:sz w:val="24"/>
          <w:szCs w:val="24"/>
        </w:rPr>
        <w:t>Učenici 1.</w:t>
      </w:r>
      <w:r w:rsidR="0076585D">
        <w:rPr>
          <w:rFonts w:ascii="Times New Roman" w:hAnsi="Times New Roman" w:cs="Times New Roman"/>
          <w:sz w:val="24"/>
          <w:szCs w:val="24"/>
        </w:rPr>
        <w:t xml:space="preserve">- </w:t>
      </w:r>
      <w:r w:rsidRPr="00F3401D">
        <w:rPr>
          <w:rFonts w:ascii="Times New Roman" w:hAnsi="Times New Roman" w:cs="Times New Roman"/>
          <w:sz w:val="24"/>
          <w:szCs w:val="24"/>
        </w:rPr>
        <w:t>4. razreda 7:45 – 9:50 sati</w:t>
      </w:r>
    </w:p>
    <w:p w14:paraId="60723A90" w14:textId="11C4A5BE" w:rsidR="008E589A" w:rsidRPr="00F3401D" w:rsidRDefault="008E589A" w:rsidP="008E589A">
      <w:pPr>
        <w:pStyle w:val="Tijeloteksta"/>
        <w:spacing w:before="183"/>
        <w:ind w:left="8"/>
        <w:rPr>
          <w:rFonts w:ascii="Times New Roman" w:hAnsi="Times New Roman" w:cs="Times New Roman"/>
          <w:sz w:val="24"/>
          <w:szCs w:val="24"/>
        </w:rPr>
      </w:pPr>
      <w:r w:rsidRPr="00F3401D">
        <w:rPr>
          <w:rFonts w:ascii="Times New Roman" w:hAnsi="Times New Roman" w:cs="Times New Roman"/>
          <w:sz w:val="24"/>
          <w:szCs w:val="24"/>
        </w:rPr>
        <w:t>Učenici 5.-</w:t>
      </w:r>
      <w:r w:rsidR="0076585D">
        <w:rPr>
          <w:rFonts w:ascii="Times New Roman" w:hAnsi="Times New Roman" w:cs="Times New Roman"/>
          <w:sz w:val="24"/>
          <w:szCs w:val="24"/>
        </w:rPr>
        <w:t xml:space="preserve"> </w:t>
      </w:r>
      <w:r w:rsidRPr="00F3401D">
        <w:rPr>
          <w:rFonts w:ascii="Times New Roman" w:hAnsi="Times New Roman" w:cs="Times New Roman"/>
          <w:sz w:val="24"/>
          <w:szCs w:val="24"/>
        </w:rPr>
        <w:t>8. razreda 9:35 - 10:45 sati</w:t>
      </w:r>
    </w:p>
    <w:p w14:paraId="193D810E" w14:textId="77777777" w:rsidR="008E589A" w:rsidRPr="00F3401D" w:rsidRDefault="008E589A" w:rsidP="008E589A">
      <w:pPr>
        <w:pStyle w:val="Tijeloteksta"/>
        <w:spacing w:before="183"/>
        <w:ind w:left="8"/>
        <w:rPr>
          <w:rFonts w:ascii="Times New Roman" w:hAnsi="Times New Roman" w:cs="Times New Roman"/>
          <w:sz w:val="24"/>
          <w:szCs w:val="24"/>
        </w:rPr>
      </w:pPr>
      <w:r w:rsidRPr="00F3401D">
        <w:rPr>
          <w:rFonts w:ascii="Times New Roman" w:hAnsi="Times New Roman" w:cs="Times New Roman"/>
          <w:i/>
          <w:iCs/>
          <w:sz w:val="24"/>
          <w:szCs w:val="24"/>
        </w:rPr>
        <w:t>Ručak</w:t>
      </w:r>
      <w:r w:rsidRPr="00F3401D">
        <w:rPr>
          <w:rFonts w:ascii="Times New Roman" w:hAnsi="Times New Roman" w:cs="Times New Roman"/>
          <w:sz w:val="24"/>
          <w:szCs w:val="24"/>
        </w:rPr>
        <w:t>:</w:t>
      </w:r>
    </w:p>
    <w:p w14:paraId="678CA849" w14:textId="77777777" w:rsidR="008E589A" w:rsidRPr="00F3401D" w:rsidRDefault="008E589A" w:rsidP="008E589A">
      <w:pPr>
        <w:pStyle w:val="Tijeloteksta"/>
        <w:spacing w:before="183"/>
        <w:ind w:left="8"/>
        <w:rPr>
          <w:rFonts w:ascii="Times New Roman" w:hAnsi="Times New Roman" w:cs="Times New Roman"/>
          <w:sz w:val="24"/>
          <w:szCs w:val="24"/>
        </w:rPr>
      </w:pPr>
      <w:r w:rsidRPr="00F3401D">
        <w:rPr>
          <w:rFonts w:ascii="Times New Roman" w:hAnsi="Times New Roman" w:cs="Times New Roman"/>
          <w:sz w:val="24"/>
          <w:szCs w:val="24"/>
        </w:rPr>
        <w:t>Učenici koji pohađaju produženi boravak 11:30 – 13 sati</w:t>
      </w:r>
    </w:p>
    <w:p w14:paraId="1A20ED2F" w14:textId="77777777" w:rsidR="008E589A" w:rsidRPr="00F3401D" w:rsidRDefault="008E589A" w:rsidP="008E589A">
      <w:pPr>
        <w:pStyle w:val="Tijeloteksta"/>
        <w:spacing w:before="183"/>
        <w:ind w:left="8"/>
        <w:rPr>
          <w:rFonts w:ascii="Times New Roman" w:hAnsi="Times New Roman" w:cs="Times New Roman"/>
          <w:sz w:val="24"/>
          <w:szCs w:val="24"/>
        </w:rPr>
      </w:pPr>
      <w:r w:rsidRPr="00F3401D">
        <w:rPr>
          <w:rFonts w:ascii="Times New Roman" w:hAnsi="Times New Roman" w:cs="Times New Roman"/>
          <w:i/>
          <w:iCs/>
          <w:sz w:val="24"/>
          <w:szCs w:val="24"/>
        </w:rPr>
        <w:t>Užina</w:t>
      </w:r>
      <w:r w:rsidRPr="00F3401D">
        <w:rPr>
          <w:rFonts w:ascii="Times New Roman" w:hAnsi="Times New Roman" w:cs="Times New Roman"/>
          <w:sz w:val="24"/>
          <w:szCs w:val="24"/>
        </w:rPr>
        <w:t>:</w:t>
      </w:r>
    </w:p>
    <w:p w14:paraId="7C37F6CB" w14:textId="376700E4" w:rsidR="008E589A" w:rsidRPr="00F3401D" w:rsidRDefault="008E589A" w:rsidP="008E589A">
      <w:pPr>
        <w:pStyle w:val="Tijeloteksta"/>
        <w:spacing w:before="183"/>
        <w:ind w:left="8"/>
        <w:rPr>
          <w:rFonts w:ascii="Times New Roman" w:hAnsi="Times New Roman" w:cs="Times New Roman"/>
          <w:sz w:val="24"/>
          <w:szCs w:val="24"/>
        </w:rPr>
      </w:pPr>
      <w:r w:rsidRPr="00F3401D">
        <w:rPr>
          <w:rFonts w:ascii="Times New Roman" w:hAnsi="Times New Roman" w:cs="Times New Roman"/>
          <w:sz w:val="24"/>
          <w:szCs w:val="24"/>
        </w:rPr>
        <w:t>Učenici koji pohađaju produženi boravak oko 14 sati</w:t>
      </w:r>
      <w:r w:rsidR="002B202F" w:rsidRPr="00F3401D">
        <w:rPr>
          <w:rFonts w:ascii="Times New Roman" w:hAnsi="Times New Roman" w:cs="Times New Roman"/>
          <w:sz w:val="24"/>
          <w:szCs w:val="24"/>
        </w:rPr>
        <w:t>.</w:t>
      </w:r>
    </w:p>
    <w:p w14:paraId="60D5ED1B" w14:textId="1F3B43EB" w:rsidR="008D219B" w:rsidRPr="00F3401D" w:rsidRDefault="002B202F">
      <w:pPr>
        <w:spacing w:after="0" w:line="259" w:lineRule="auto"/>
        <w:ind w:left="720" w:right="0" w:firstLine="0"/>
        <w:jc w:val="left"/>
      </w:pPr>
      <w:r w:rsidRPr="00F3401D">
        <w:tab/>
      </w:r>
      <w:r w:rsidRPr="00F3401D">
        <w:tab/>
      </w:r>
      <w:r w:rsidRPr="00F3401D">
        <w:tab/>
      </w:r>
      <w:r w:rsidRPr="00F3401D">
        <w:tab/>
        <w:t xml:space="preserve"> </w:t>
      </w:r>
    </w:p>
    <w:p w14:paraId="4FC799E0" w14:textId="2967BCB9" w:rsidR="002B202F" w:rsidRPr="00F3401D" w:rsidRDefault="002B202F" w:rsidP="002B202F">
      <w:pPr>
        <w:spacing w:after="190"/>
        <w:ind w:left="7" w:right="49"/>
      </w:pPr>
      <w:r w:rsidRPr="00F3401D">
        <w:t xml:space="preserve"> Hranu poslužuju kuhari uz pridržavanje zdravstveno-higijenskih uvjeta.</w:t>
      </w:r>
    </w:p>
    <w:p w14:paraId="5663F917" w14:textId="77777777" w:rsidR="002B202F" w:rsidRPr="002B202F" w:rsidRDefault="002B202F" w:rsidP="002B202F">
      <w:pPr>
        <w:widowControl w:val="0"/>
        <w:autoSpaceDE w:val="0"/>
        <w:autoSpaceDN w:val="0"/>
        <w:spacing w:before="183" w:after="0" w:line="240" w:lineRule="auto"/>
        <w:ind w:left="8" w:right="0" w:firstLine="0"/>
        <w:jc w:val="left"/>
        <w:rPr>
          <w:rFonts w:eastAsia="Calibri"/>
          <w:color w:val="auto"/>
          <w:kern w:val="0"/>
          <w:lang w:eastAsia="en-US"/>
          <w14:ligatures w14:val="none"/>
        </w:rPr>
      </w:pPr>
      <w:r w:rsidRPr="002B202F">
        <w:rPr>
          <w:rFonts w:eastAsia="Calibri"/>
          <w:color w:val="auto"/>
          <w:kern w:val="0"/>
          <w:lang w:eastAsia="en-US"/>
          <w14:ligatures w14:val="none"/>
        </w:rPr>
        <w:t>Kod</w:t>
      </w:r>
      <w:r w:rsidRPr="002B202F">
        <w:rPr>
          <w:rFonts w:eastAsia="Calibri"/>
          <w:color w:val="auto"/>
          <w:spacing w:val="-8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podjele</w:t>
      </w:r>
      <w:r w:rsidRPr="002B202F">
        <w:rPr>
          <w:rFonts w:eastAsia="Calibri"/>
          <w:color w:val="auto"/>
          <w:spacing w:val="-6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hrane</w:t>
      </w:r>
      <w:r w:rsidRPr="002B202F">
        <w:rPr>
          <w:rFonts w:eastAsia="Calibri"/>
          <w:color w:val="auto"/>
          <w:spacing w:val="-6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organizira</w:t>
      </w:r>
      <w:r w:rsidRPr="002B202F">
        <w:rPr>
          <w:rFonts w:eastAsia="Calibri"/>
          <w:color w:val="auto"/>
          <w:spacing w:val="-5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se</w:t>
      </w:r>
      <w:r w:rsidRPr="002B202F">
        <w:rPr>
          <w:rFonts w:eastAsia="Calibri"/>
          <w:color w:val="auto"/>
          <w:spacing w:val="-6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dežurstvo</w:t>
      </w:r>
      <w:r w:rsidRPr="002B202F">
        <w:rPr>
          <w:rFonts w:eastAsia="Calibri"/>
          <w:color w:val="auto"/>
          <w:spacing w:val="-6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učitelja</w:t>
      </w:r>
      <w:r w:rsidRPr="002B202F">
        <w:rPr>
          <w:rFonts w:eastAsia="Calibri"/>
          <w:color w:val="auto"/>
          <w:spacing w:val="-6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sa</w:t>
      </w:r>
      <w:r w:rsidRPr="002B202F">
        <w:rPr>
          <w:rFonts w:eastAsia="Calibri"/>
          <w:color w:val="auto"/>
          <w:spacing w:val="-5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spacing w:val="-2"/>
          <w:kern w:val="0"/>
          <w:lang w:eastAsia="en-US"/>
          <w14:ligatures w14:val="none"/>
        </w:rPr>
        <w:t>zadatkom:</w:t>
      </w:r>
    </w:p>
    <w:p w14:paraId="5457C610" w14:textId="77777777" w:rsidR="002B202F" w:rsidRPr="002B202F" w:rsidRDefault="002B202F" w:rsidP="002B202F">
      <w:pPr>
        <w:widowControl w:val="0"/>
        <w:numPr>
          <w:ilvl w:val="0"/>
          <w:numId w:val="6"/>
        </w:numPr>
        <w:tabs>
          <w:tab w:val="left" w:pos="726"/>
        </w:tabs>
        <w:autoSpaceDE w:val="0"/>
        <w:autoSpaceDN w:val="0"/>
        <w:spacing w:before="182" w:after="0" w:line="240" w:lineRule="auto"/>
        <w:ind w:left="726" w:right="0" w:hanging="358"/>
        <w:rPr>
          <w:rFonts w:eastAsia="Calibri"/>
          <w:color w:val="auto"/>
          <w:kern w:val="0"/>
          <w:lang w:eastAsia="en-US"/>
          <w14:ligatures w14:val="none"/>
        </w:rPr>
      </w:pPr>
      <w:r w:rsidRPr="002B202F">
        <w:rPr>
          <w:rFonts w:eastAsia="Calibri"/>
          <w:color w:val="auto"/>
          <w:kern w:val="0"/>
          <w:lang w:eastAsia="en-US"/>
          <w14:ligatures w14:val="none"/>
        </w:rPr>
        <w:t>da</w:t>
      </w:r>
      <w:r w:rsidRPr="002B202F">
        <w:rPr>
          <w:rFonts w:eastAsia="Calibri"/>
          <w:color w:val="auto"/>
          <w:spacing w:val="-8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se</w:t>
      </w:r>
      <w:r w:rsidRPr="002B202F">
        <w:rPr>
          <w:rFonts w:eastAsia="Calibri"/>
          <w:color w:val="auto"/>
          <w:spacing w:val="-5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učenici</w:t>
      </w:r>
      <w:r w:rsidRPr="002B202F">
        <w:rPr>
          <w:rFonts w:eastAsia="Calibri"/>
          <w:color w:val="auto"/>
          <w:spacing w:val="-6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uče</w:t>
      </w:r>
      <w:r w:rsidRPr="002B202F">
        <w:rPr>
          <w:rFonts w:eastAsia="Calibri"/>
          <w:color w:val="auto"/>
          <w:spacing w:val="-5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kulturnoj</w:t>
      </w:r>
      <w:r w:rsidRPr="002B202F">
        <w:rPr>
          <w:rFonts w:eastAsia="Calibri"/>
          <w:color w:val="auto"/>
          <w:spacing w:val="-6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ophodnji</w:t>
      </w:r>
      <w:r w:rsidRPr="002B202F">
        <w:rPr>
          <w:rFonts w:eastAsia="Calibri"/>
          <w:color w:val="auto"/>
          <w:spacing w:val="-5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i</w:t>
      </w:r>
      <w:r w:rsidRPr="002B202F">
        <w:rPr>
          <w:rFonts w:eastAsia="Calibri"/>
          <w:color w:val="auto"/>
          <w:spacing w:val="-6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higijenskim</w:t>
      </w:r>
      <w:r w:rsidRPr="002B202F">
        <w:rPr>
          <w:rFonts w:eastAsia="Calibri"/>
          <w:color w:val="auto"/>
          <w:spacing w:val="-5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navikama</w:t>
      </w:r>
      <w:r w:rsidRPr="002B202F">
        <w:rPr>
          <w:rFonts w:eastAsia="Calibri"/>
          <w:color w:val="auto"/>
          <w:spacing w:val="-6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za</w:t>
      </w:r>
      <w:r w:rsidRPr="002B202F">
        <w:rPr>
          <w:rFonts w:eastAsia="Calibri"/>
          <w:color w:val="auto"/>
          <w:spacing w:val="-5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vrijeme</w:t>
      </w:r>
      <w:r w:rsidRPr="002B202F">
        <w:rPr>
          <w:rFonts w:eastAsia="Calibri"/>
          <w:color w:val="auto"/>
          <w:spacing w:val="-5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spacing w:val="-2"/>
          <w:kern w:val="0"/>
          <w:lang w:eastAsia="en-US"/>
          <w14:ligatures w14:val="none"/>
        </w:rPr>
        <w:t>obroka</w:t>
      </w:r>
    </w:p>
    <w:p w14:paraId="4656446E" w14:textId="03983190" w:rsidR="002B202F" w:rsidRPr="002B202F" w:rsidRDefault="002B202F" w:rsidP="002B202F">
      <w:pPr>
        <w:widowControl w:val="0"/>
        <w:numPr>
          <w:ilvl w:val="0"/>
          <w:numId w:val="6"/>
        </w:numPr>
        <w:tabs>
          <w:tab w:val="left" w:pos="726"/>
        </w:tabs>
        <w:autoSpaceDE w:val="0"/>
        <w:autoSpaceDN w:val="0"/>
        <w:spacing w:before="20" w:after="0" w:line="240" w:lineRule="auto"/>
        <w:ind w:left="726" w:right="0" w:hanging="358"/>
        <w:rPr>
          <w:rFonts w:eastAsia="Calibri"/>
          <w:color w:val="auto"/>
          <w:kern w:val="0"/>
          <w:lang w:eastAsia="en-US"/>
          <w14:ligatures w14:val="none"/>
        </w:rPr>
      </w:pPr>
      <w:r w:rsidRPr="002B202F">
        <w:rPr>
          <w:rFonts w:eastAsia="Calibri"/>
          <w:color w:val="auto"/>
          <w:kern w:val="0"/>
          <w:lang w:eastAsia="en-US"/>
          <w14:ligatures w14:val="none"/>
        </w:rPr>
        <w:t>da</w:t>
      </w:r>
      <w:r w:rsidRPr="002B202F">
        <w:rPr>
          <w:rFonts w:eastAsia="Calibri"/>
          <w:color w:val="auto"/>
          <w:spacing w:val="-6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se</w:t>
      </w:r>
      <w:r w:rsidRPr="002B202F">
        <w:rPr>
          <w:rFonts w:eastAsia="Calibri"/>
          <w:color w:val="auto"/>
          <w:spacing w:val="-4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uče</w:t>
      </w:r>
      <w:r w:rsidRPr="002B202F">
        <w:rPr>
          <w:rFonts w:eastAsia="Calibri"/>
          <w:color w:val="auto"/>
          <w:spacing w:val="-4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rukovanju</w:t>
      </w:r>
      <w:r w:rsidRPr="002B202F">
        <w:rPr>
          <w:rFonts w:eastAsia="Calibri"/>
          <w:color w:val="auto"/>
          <w:spacing w:val="-4"/>
          <w:kern w:val="0"/>
          <w:lang w:eastAsia="en-US"/>
          <w14:ligatures w14:val="none"/>
        </w:rPr>
        <w:t xml:space="preserve"> </w:t>
      </w:r>
      <w:r w:rsidR="0076585D">
        <w:rPr>
          <w:rFonts w:eastAsia="Calibri"/>
          <w:color w:val="auto"/>
          <w:kern w:val="0"/>
          <w:lang w:eastAsia="en-US"/>
          <w14:ligatures w14:val="none"/>
        </w:rPr>
        <w:t>i</w:t>
      </w:r>
      <w:r w:rsidRPr="002B202F">
        <w:rPr>
          <w:rFonts w:eastAsia="Calibri"/>
          <w:color w:val="auto"/>
          <w:spacing w:val="-4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čuvanju</w:t>
      </w:r>
      <w:r w:rsidRPr="002B202F">
        <w:rPr>
          <w:rFonts w:eastAsia="Calibri"/>
          <w:color w:val="auto"/>
          <w:spacing w:val="-4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posuđa</w:t>
      </w:r>
      <w:r w:rsidRPr="002B202F">
        <w:rPr>
          <w:rFonts w:eastAsia="Calibri"/>
          <w:color w:val="auto"/>
          <w:spacing w:val="-4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i</w:t>
      </w:r>
      <w:r w:rsidRPr="002B202F">
        <w:rPr>
          <w:rFonts w:eastAsia="Calibri"/>
          <w:color w:val="auto"/>
          <w:spacing w:val="-3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spacing w:val="-2"/>
          <w:kern w:val="0"/>
          <w:lang w:eastAsia="en-US"/>
          <w14:ligatures w14:val="none"/>
        </w:rPr>
        <w:t>namještaja</w:t>
      </w:r>
    </w:p>
    <w:p w14:paraId="768C0A06" w14:textId="77777777" w:rsidR="002B202F" w:rsidRPr="002B202F" w:rsidRDefault="002B202F" w:rsidP="002B202F">
      <w:pPr>
        <w:widowControl w:val="0"/>
        <w:numPr>
          <w:ilvl w:val="0"/>
          <w:numId w:val="6"/>
        </w:numPr>
        <w:tabs>
          <w:tab w:val="left" w:pos="726"/>
        </w:tabs>
        <w:autoSpaceDE w:val="0"/>
        <w:autoSpaceDN w:val="0"/>
        <w:spacing w:before="19" w:after="0" w:line="240" w:lineRule="auto"/>
        <w:ind w:left="726" w:right="0" w:hanging="358"/>
        <w:rPr>
          <w:rFonts w:eastAsia="Calibri"/>
          <w:color w:val="auto"/>
          <w:kern w:val="0"/>
          <w:lang w:eastAsia="en-US"/>
          <w14:ligatures w14:val="none"/>
        </w:rPr>
      </w:pPr>
      <w:r w:rsidRPr="002B202F">
        <w:rPr>
          <w:rFonts w:eastAsia="Calibri"/>
          <w:color w:val="auto"/>
          <w:kern w:val="0"/>
          <w:lang w:eastAsia="en-US"/>
          <w14:ligatures w14:val="none"/>
        </w:rPr>
        <w:t>da</w:t>
      </w:r>
      <w:r w:rsidRPr="002B202F">
        <w:rPr>
          <w:rFonts w:eastAsia="Calibri"/>
          <w:color w:val="auto"/>
          <w:spacing w:val="-5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pladnjeve</w:t>
      </w:r>
      <w:r w:rsidRPr="002B202F">
        <w:rPr>
          <w:rFonts w:eastAsia="Calibri"/>
          <w:color w:val="auto"/>
          <w:spacing w:val="-5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odlože</w:t>
      </w:r>
      <w:r w:rsidRPr="002B202F">
        <w:rPr>
          <w:rFonts w:eastAsia="Calibri"/>
          <w:color w:val="auto"/>
          <w:spacing w:val="-5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na</w:t>
      </w:r>
      <w:r w:rsidRPr="002B202F">
        <w:rPr>
          <w:rFonts w:eastAsia="Calibri"/>
          <w:color w:val="auto"/>
          <w:spacing w:val="-4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za</w:t>
      </w:r>
      <w:r w:rsidRPr="002B202F">
        <w:rPr>
          <w:rFonts w:eastAsia="Calibri"/>
          <w:color w:val="auto"/>
          <w:spacing w:val="-5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to</w:t>
      </w:r>
      <w:r w:rsidRPr="002B202F">
        <w:rPr>
          <w:rFonts w:eastAsia="Calibri"/>
          <w:color w:val="auto"/>
          <w:spacing w:val="-5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kern w:val="0"/>
          <w:lang w:eastAsia="en-US"/>
          <w14:ligatures w14:val="none"/>
        </w:rPr>
        <w:t>predviđeno</w:t>
      </w:r>
      <w:r w:rsidRPr="002B202F">
        <w:rPr>
          <w:rFonts w:eastAsia="Calibri"/>
          <w:color w:val="auto"/>
          <w:spacing w:val="-4"/>
          <w:kern w:val="0"/>
          <w:lang w:eastAsia="en-US"/>
          <w14:ligatures w14:val="none"/>
        </w:rPr>
        <w:t xml:space="preserve"> </w:t>
      </w:r>
      <w:r w:rsidRPr="002B202F">
        <w:rPr>
          <w:rFonts w:eastAsia="Calibri"/>
          <w:color w:val="auto"/>
          <w:spacing w:val="-2"/>
          <w:kern w:val="0"/>
          <w:lang w:eastAsia="en-US"/>
          <w14:ligatures w14:val="none"/>
        </w:rPr>
        <w:t>mjesto.</w:t>
      </w:r>
    </w:p>
    <w:p w14:paraId="449E74B3" w14:textId="77777777" w:rsidR="002B202F" w:rsidRPr="00F3401D" w:rsidRDefault="002B202F">
      <w:pPr>
        <w:spacing w:after="0" w:line="259" w:lineRule="auto"/>
        <w:ind w:left="720" w:right="0" w:firstLine="0"/>
        <w:jc w:val="left"/>
      </w:pPr>
    </w:p>
    <w:p w14:paraId="40A2C281" w14:textId="6490318E" w:rsidR="002B202F" w:rsidRPr="00F3401D" w:rsidRDefault="002B202F" w:rsidP="002B202F">
      <w:pPr>
        <w:ind w:left="7" w:right="49"/>
      </w:pPr>
      <w:r w:rsidRPr="00F3401D">
        <w:t xml:space="preserve">Vrijeme konzumiranja obroka podložno je promjeni </w:t>
      </w:r>
      <w:r w:rsidR="0076585D">
        <w:t>ako</w:t>
      </w:r>
      <w:r w:rsidRPr="00F3401D">
        <w:t xml:space="preserve"> pojedini razredni odjeli imaju </w:t>
      </w:r>
      <w:proofErr w:type="spellStart"/>
      <w:r w:rsidRPr="00F3401D">
        <w:t>izvanučioničku</w:t>
      </w:r>
      <w:proofErr w:type="spellEnd"/>
      <w:r w:rsidRPr="00F3401D">
        <w:t xml:space="preserve"> nastavu ili neku drugu aktivnost. Do promjene može doći i zbog promjene rasporeda sati ili nekog drugog razloga </w:t>
      </w:r>
      <w:r w:rsidR="0076585D">
        <w:t>koji</w:t>
      </w:r>
      <w:r w:rsidRPr="00F3401D">
        <w:t xml:space="preserve"> ravnatelj procjeni mjerodavnim. </w:t>
      </w:r>
    </w:p>
    <w:p w14:paraId="6254F045" w14:textId="77777777" w:rsidR="002B202F" w:rsidRPr="00F3401D" w:rsidRDefault="002B202F">
      <w:pPr>
        <w:spacing w:after="0" w:line="259" w:lineRule="auto"/>
        <w:ind w:left="720" w:right="0" w:firstLine="0"/>
        <w:jc w:val="left"/>
      </w:pPr>
    </w:p>
    <w:p w14:paraId="125CBBC6" w14:textId="77777777" w:rsidR="008D219B" w:rsidRPr="00F3401D" w:rsidRDefault="002E1DD3">
      <w:pPr>
        <w:pStyle w:val="Naslov1"/>
        <w:ind w:left="386" w:right="0" w:hanging="401"/>
      </w:pPr>
      <w:r w:rsidRPr="00F3401D">
        <w:t xml:space="preserve">RADNICI U ŠKOLSKOJ KUHINJI </w:t>
      </w:r>
    </w:p>
    <w:p w14:paraId="2FD52BF4" w14:textId="77777777" w:rsidR="00B861E7" w:rsidRPr="00F3401D" w:rsidRDefault="002E1DD3" w:rsidP="00B861E7">
      <w:pPr>
        <w:pStyle w:val="Tijeloteksta"/>
        <w:spacing w:before="97"/>
        <w:rPr>
          <w:rFonts w:ascii="Times New Roman" w:hAnsi="Times New Roman" w:cs="Times New Roman"/>
          <w:sz w:val="24"/>
          <w:szCs w:val="24"/>
        </w:rPr>
      </w:pPr>
      <w:r w:rsidRPr="00F340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03EAC3" w14:textId="77777777" w:rsidR="00B861E7" w:rsidRPr="00F3401D" w:rsidRDefault="00B861E7" w:rsidP="00B861E7">
      <w:pPr>
        <w:widowControl w:val="0"/>
        <w:autoSpaceDE w:val="0"/>
        <w:autoSpaceDN w:val="0"/>
        <w:spacing w:after="0" w:line="240" w:lineRule="auto"/>
        <w:ind w:left="4139" w:right="0" w:firstLine="0"/>
        <w:jc w:val="left"/>
        <w:rPr>
          <w:rFonts w:eastAsia="Calibri"/>
          <w:color w:val="auto"/>
          <w:spacing w:val="-5"/>
          <w:kern w:val="0"/>
          <w:lang w:eastAsia="en-US"/>
          <w14:ligatures w14:val="none"/>
        </w:rPr>
      </w:pPr>
      <w:r w:rsidRPr="00B861E7">
        <w:rPr>
          <w:rFonts w:eastAsia="Calibri"/>
          <w:color w:val="auto"/>
          <w:kern w:val="0"/>
          <w:lang w:eastAsia="en-US"/>
          <w14:ligatures w14:val="none"/>
        </w:rPr>
        <w:t>Članak</w:t>
      </w:r>
      <w:r w:rsidRPr="00B861E7">
        <w:rPr>
          <w:rFonts w:eastAsia="Calibri"/>
          <w:color w:val="auto"/>
          <w:spacing w:val="-6"/>
          <w:kern w:val="0"/>
          <w:lang w:eastAsia="en-US"/>
          <w14:ligatures w14:val="none"/>
        </w:rPr>
        <w:t xml:space="preserve"> </w:t>
      </w:r>
      <w:r w:rsidRPr="00B861E7">
        <w:rPr>
          <w:rFonts w:eastAsia="Calibri"/>
          <w:color w:val="auto"/>
          <w:spacing w:val="-5"/>
          <w:kern w:val="0"/>
          <w:lang w:eastAsia="en-US"/>
          <w14:ligatures w14:val="none"/>
        </w:rPr>
        <w:t>8.</w:t>
      </w:r>
    </w:p>
    <w:p w14:paraId="07BB048B" w14:textId="77777777" w:rsidR="00B861E7" w:rsidRPr="00F3401D" w:rsidRDefault="00B861E7" w:rsidP="00B861E7">
      <w:pPr>
        <w:widowControl w:val="0"/>
        <w:autoSpaceDE w:val="0"/>
        <w:autoSpaceDN w:val="0"/>
        <w:spacing w:after="0" w:line="240" w:lineRule="auto"/>
        <w:ind w:left="4139" w:right="0" w:firstLine="0"/>
        <w:jc w:val="left"/>
        <w:rPr>
          <w:rFonts w:eastAsia="Calibri"/>
          <w:color w:val="auto"/>
          <w:spacing w:val="-5"/>
          <w:kern w:val="0"/>
          <w:lang w:eastAsia="en-US"/>
          <w14:ligatures w14:val="none"/>
        </w:rPr>
      </w:pPr>
    </w:p>
    <w:p w14:paraId="7A204915" w14:textId="2D0A67C6" w:rsidR="00D65D6F" w:rsidRDefault="00B861E7" w:rsidP="00B861E7">
      <w:pPr>
        <w:widowControl w:val="0"/>
        <w:autoSpaceDE w:val="0"/>
        <w:autoSpaceDN w:val="0"/>
        <w:spacing w:after="0" w:line="240" w:lineRule="auto"/>
        <w:ind w:right="0"/>
        <w:jc w:val="left"/>
        <w:rPr>
          <w:rFonts w:eastAsia="Calibri"/>
          <w:color w:val="auto"/>
          <w:kern w:val="0"/>
          <w:lang w:eastAsia="en-US"/>
          <w14:ligatures w14:val="none"/>
        </w:rPr>
      </w:pPr>
      <w:r w:rsidRPr="00F3401D">
        <w:rPr>
          <w:rFonts w:eastAsia="Calibri"/>
          <w:color w:val="auto"/>
          <w:kern w:val="0"/>
          <w:lang w:eastAsia="en-US"/>
          <w14:ligatures w14:val="none"/>
        </w:rPr>
        <w:t>U</w:t>
      </w:r>
      <w:r w:rsidRPr="00F3401D">
        <w:rPr>
          <w:rFonts w:eastAsia="Calibri"/>
          <w:color w:val="auto"/>
          <w:spacing w:val="-4"/>
          <w:kern w:val="0"/>
          <w:lang w:eastAsia="en-US"/>
          <w14:ligatures w14:val="none"/>
        </w:rPr>
        <w:t xml:space="preserve"> </w:t>
      </w:r>
      <w:r w:rsidRPr="00F3401D">
        <w:rPr>
          <w:rFonts w:eastAsia="Calibri"/>
          <w:color w:val="auto"/>
          <w:kern w:val="0"/>
          <w:lang w:eastAsia="en-US"/>
          <w14:ligatures w14:val="none"/>
        </w:rPr>
        <w:t>školskoj</w:t>
      </w:r>
      <w:r w:rsidRPr="00F3401D">
        <w:rPr>
          <w:rFonts w:eastAsia="Calibri"/>
          <w:color w:val="auto"/>
          <w:spacing w:val="-4"/>
          <w:kern w:val="0"/>
          <w:lang w:eastAsia="en-US"/>
          <w14:ligatures w14:val="none"/>
        </w:rPr>
        <w:t xml:space="preserve"> </w:t>
      </w:r>
      <w:r w:rsidRPr="00F3401D">
        <w:rPr>
          <w:rFonts w:eastAsia="Calibri"/>
          <w:color w:val="auto"/>
          <w:kern w:val="0"/>
          <w:lang w:eastAsia="en-US"/>
          <w14:ligatures w14:val="none"/>
        </w:rPr>
        <w:t>kuhinji</w:t>
      </w:r>
      <w:r w:rsidRPr="00F3401D">
        <w:rPr>
          <w:rFonts w:eastAsia="Calibri"/>
          <w:color w:val="auto"/>
          <w:spacing w:val="-4"/>
          <w:kern w:val="0"/>
          <w:lang w:eastAsia="en-US"/>
          <w14:ligatures w14:val="none"/>
        </w:rPr>
        <w:t xml:space="preserve"> </w:t>
      </w:r>
      <w:r w:rsidR="00D65D6F" w:rsidRPr="00F3401D">
        <w:rPr>
          <w:rFonts w:eastAsia="Calibri"/>
          <w:color w:val="auto"/>
          <w:kern w:val="0"/>
          <w:lang w:eastAsia="en-US"/>
          <w14:ligatures w14:val="none"/>
        </w:rPr>
        <w:t xml:space="preserve">zaposleni su </w:t>
      </w:r>
      <w:r w:rsidR="0039686A">
        <w:rPr>
          <w:rFonts w:eastAsia="Calibri"/>
          <w:color w:val="auto"/>
          <w:kern w:val="0"/>
          <w:lang w:eastAsia="en-US"/>
          <w14:ligatures w14:val="none"/>
        </w:rPr>
        <w:t>kuhari</w:t>
      </w:r>
      <w:r w:rsidR="00D65D6F" w:rsidRPr="00F3401D">
        <w:rPr>
          <w:rFonts w:eastAsia="Calibri"/>
          <w:color w:val="auto"/>
          <w:kern w:val="0"/>
          <w:lang w:eastAsia="en-US"/>
          <w14:ligatures w14:val="none"/>
        </w:rPr>
        <w:t xml:space="preserve"> u skladu sa zakonom i Pravilnikom o sistematizaciji radnih mjesta</w:t>
      </w:r>
      <w:r w:rsidR="0039686A">
        <w:rPr>
          <w:rFonts w:eastAsia="Calibri"/>
          <w:color w:val="auto"/>
          <w:kern w:val="0"/>
          <w:lang w:eastAsia="en-US"/>
          <w14:ligatures w14:val="none"/>
        </w:rPr>
        <w:t>.</w:t>
      </w:r>
    </w:p>
    <w:p w14:paraId="2B11645C" w14:textId="723DBADF" w:rsidR="00B861E7" w:rsidRPr="00F3401D" w:rsidRDefault="00B861E7" w:rsidP="00B861E7">
      <w:pPr>
        <w:ind w:left="7" w:right="49"/>
      </w:pPr>
      <w:r w:rsidRPr="00F3401D">
        <w:lastRenderedPageBreak/>
        <w:t xml:space="preserve">Radno vrijeme </w:t>
      </w:r>
      <w:r w:rsidR="00D65D6F" w:rsidRPr="00F3401D">
        <w:t>kuhara</w:t>
      </w:r>
      <w:r w:rsidRPr="00F3401D">
        <w:t xml:space="preserve"> određeno je Odlukom o rasporedu radnog vremena koju donosi ravnatelj Škole.</w:t>
      </w:r>
    </w:p>
    <w:p w14:paraId="6A42BC58" w14:textId="77E2ADC2" w:rsidR="00D34D73" w:rsidRDefault="00D34D73" w:rsidP="00D34D73">
      <w:pPr>
        <w:spacing w:after="70" w:line="348" w:lineRule="auto"/>
        <w:ind w:left="-3" w:right="49" w:firstLine="3994"/>
      </w:pPr>
      <w:r w:rsidRPr="00F3401D">
        <w:t>Članak 9.</w:t>
      </w:r>
    </w:p>
    <w:p w14:paraId="6B7E06BE" w14:textId="3EEE57CD" w:rsidR="0039686A" w:rsidRDefault="0039686A" w:rsidP="0039686A">
      <w:pPr>
        <w:widowControl w:val="0"/>
        <w:autoSpaceDE w:val="0"/>
        <w:autoSpaceDN w:val="0"/>
        <w:spacing w:after="0" w:line="240" w:lineRule="auto"/>
        <w:ind w:right="0"/>
        <w:jc w:val="left"/>
        <w:rPr>
          <w:rFonts w:eastAsia="Calibri"/>
          <w:color w:val="auto"/>
          <w:kern w:val="0"/>
          <w:lang w:eastAsia="en-US"/>
          <w14:ligatures w14:val="none"/>
        </w:rPr>
      </w:pPr>
      <w:r>
        <w:rPr>
          <w:rFonts w:eastAsia="Calibri"/>
          <w:color w:val="auto"/>
          <w:kern w:val="0"/>
          <w:lang w:eastAsia="en-US"/>
          <w14:ligatures w14:val="none"/>
        </w:rPr>
        <w:t>Kuhar</w:t>
      </w:r>
      <w:r w:rsidR="00B1340D">
        <w:rPr>
          <w:rFonts w:eastAsia="Calibri"/>
          <w:color w:val="auto"/>
          <w:kern w:val="0"/>
          <w:lang w:eastAsia="en-US"/>
          <w14:ligatures w14:val="none"/>
        </w:rPr>
        <w:t>i</w:t>
      </w:r>
      <w:r>
        <w:rPr>
          <w:rFonts w:eastAsia="Calibri"/>
          <w:color w:val="auto"/>
          <w:kern w:val="0"/>
          <w:lang w:eastAsia="en-US"/>
          <w14:ligatures w14:val="none"/>
        </w:rPr>
        <w:t xml:space="preserve"> </w:t>
      </w:r>
      <w:r w:rsidR="00B1340D">
        <w:rPr>
          <w:rFonts w:eastAsia="Calibri"/>
          <w:color w:val="auto"/>
          <w:kern w:val="0"/>
          <w:lang w:eastAsia="en-US"/>
          <w14:ligatures w14:val="none"/>
        </w:rPr>
        <w:t>su</w:t>
      </w:r>
      <w:r>
        <w:rPr>
          <w:rFonts w:eastAsia="Calibri"/>
          <w:color w:val="auto"/>
          <w:kern w:val="0"/>
          <w:lang w:eastAsia="en-US"/>
          <w14:ligatures w14:val="none"/>
        </w:rPr>
        <w:t xml:space="preserve"> dužn</w:t>
      </w:r>
      <w:r w:rsidR="00B1340D">
        <w:rPr>
          <w:rFonts w:eastAsia="Calibri"/>
          <w:color w:val="auto"/>
          <w:kern w:val="0"/>
          <w:lang w:eastAsia="en-US"/>
          <w14:ligatures w14:val="none"/>
        </w:rPr>
        <w:t>i</w:t>
      </w:r>
      <w:r>
        <w:rPr>
          <w:rFonts w:eastAsia="Calibri"/>
          <w:color w:val="auto"/>
          <w:kern w:val="0"/>
          <w:lang w:eastAsia="en-US"/>
          <w14:ligatures w14:val="none"/>
        </w:rPr>
        <w:t xml:space="preserve"> pridržavati se jelovnika</w:t>
      </w:r>
      <w:r w:rsidR="00CF52D4">
        <w:rPr>
          <w:rFonts w:eastAsia="Calibri"/>
          <w:color w:val="auto"/>
          <w:kern w:val="0"/>
          <w:lang w:eastAsia="en-US"/>
          <w14:ligatures w14:val="none"/>
        </w:rPr>
        <w:t xml:space="preserve"> osim u opravdanim situacijama kada to nije moguće</w:t>
      </w:r>
      <w:r>
        <w:rPr>
          <w:rFonts w:eastAsia="Calibri"/>
          <w:color w:val="auto"/>
          <w:kern w:val="0"/>
          <w:lang w:eastAsia="en-US"/>
          <w14:ligatures w14:val="none"/>
        </w:rPr>
        <w:t xml:space="preserve">. </w:t>
      </w:r>
    </w:p>
    <w:p w14:paraId="23FB4F5F" w14:textId="77777777" w:rsidR="00886434" w:rsidRPr="00F3401D" w:rsidRDefault="00886434" w:rsidP="0039686A">
      <w:pPr>
        <w:widowControl w:val="0"/>
        <w:autoSpaceDE w:val="0"/>
        <w:autoSpaceDN w:val="0"/>
        <w:spacing w:after="0" w:line="240" w:lineRule="auto"/>
        <w:ind w:right="0"/>
        <w:jc w:val="left"/>
        <w:rPr>
          <w:rFonts w:eastAsia="Calibri"/>
          <w:color w:val="auto"/>
          <w:kern w:val="0"/>
          <w:lang w:eastAsia="en-US"/>
          <w14:ligatures w14:val="none"/>
        </w:rPr>
      </w:pPr>
    </w:p>
    <w:p w14:paraId="3CAE4CC2" w14:textId="19D76E42" w:rsidR="00D34D73" w:rsidRPr="00F3401D" w:rsidRDefault="00886434" w:rsidP="00B1340D">
      <w:pPr>
        <w:spacing w:after="70" w:line="348" w:lineRule="auto"/>
        <w:ind w:left="0" w:right="49" w:firstLine="0"/>
      </w:pPr>
      <w:r>
        <w:t xml:space="preserve">Kuhari su odgovorni za dnevnu nabavku namirnica. </w:t>
      </w:r>
      <w:r w:rsidR="00D34D73" w:rsidRPr="00F3401D">
        <w:t>Kuhar</w:t>
      </w:r>
      <w:r>
        <w:t>i</w:t>
      </w:r>
      <w:r w:rsidR="00D34D73" w:rsidRPr="00F3401D">
        <w:t xml:space="preserve"> </w:t>
      </w:r>
      <w:r>
        <w:t>su</w:t>
      </w:r>
      <w:r w:rsidR="00D34D73" w:rsidRPr="00F3401D">
        <w:t xml:space="preserve"> odgovorn</w:t>
      </w:r>
      <w:r>
        <w:t>i</w:t>
      </w:r>
      <w:r w:rsidR="00D34D73" w:rsidRPr="00F3401D">
        <w:t xml:space="preserve"> za kvalitetno pripremanje obroka uz vođenje brige o ekonomičnosti utroška namirnica, odgovorn</w:t>
      </w:r>
      <w:r w:rsidR="00B1340D">
        <w:t>i</w:t>
      </w:r>
      <w:r w:rsidR="00D34D73" w:rsidRPr="00F3401D">
        <w:t xml:space="preserve"> </w:t>
      </w:r>
      <w:r w:rsidR="00B1340D">
        <w:t>su</w:t>
      </w:r>
      <w:r w:rsidR="00D34D73" w:rsidRPr="00F3401D">
        <w:t xml:space="preserve"> i za podjelu obroka u propisanim količinama </w:t>
      </w:r>
      <w:r w:rsidR="00B1340D">
        <w:t>te</w:t>
      </w:r>
      <w:r w:rsidR="00D34D73" w:rsidRPr="00F3401D">
        <w:t xml:space="preserve"> da su svi obroci </w:t>
      </w:r>
      <w:r w:rsidR="0076585D">
        <w:t>pripremljeni na</w:t>
      </w:r>
      <w:r w:rsidR="00D34D73" w:rsidRPr="00F3401D">
        <w:t xml:space="preserve"> odgovarajućoj temperaturi prema HACCP standardu. </w:t>
      </w:r>
    </w:p>
    <w:p w14:paraId="0E4B2DC7" w14:textId="3388539D" w:rsidR="00D34D73" w:rsidRPr="00F3401D" w:rsidRDefault="00D34D73" w:rsidP="00D34D73">
      <w:pPr>
        <w:spacing w:after="201" w:line="259" w:lineRule="auto"/>
        <w:ind w:right="61"/>
        <w:jc w:val="center"/>
      </w:pPr>
      <w:r w:rsidRPr="00F3401D">
        <w:t xml:space="preserve">Članak 10. </w:t>
      </w:r>
    </w:p>
    <w:p w14:paraId="7527EB34" w14:textId="6B6C1E24" w:rsidR="00D34D73" w:rsidRPr="00F3401D" w:rsidRDefault="00D34D73" w:rsidP="00D34D73">
      <w:pPr>
        <w:spacing w:after="191"/>
        <w:ind w:left="7" w:right="49"/>
      </w:pPr>
      <w:r w:rsidRPr="00F3401D">
        <w:t>Kuhari u školskoj kuhinji odgovorni su za  higijensko-epidemiološku čistoću jela, pribora za jelo, prostora u kuhinji</w:t>
      </w:r>
      <w:r w:rsidR="0076585D">
        <w:t xml:space="preserve"> te čistoću</w:t>
      </w:r>
      <w:r w:rsidRPr="00F3401D">
        <w:t xml:space="preserve"> pripadajući</w:t>
      </w:r>
      <w:r w:rsidR="0076585D">
        <w:t>h</w:t>
      </w:r>
      <w:r w:rsidRPr="00F3401D">
        <w:t xml:space="preserve"> prostorija</w:t>
      </w:r>
      <w:r w:rsidR="0076585D">
        <w:t xml:space="preserve"> kao</w:t>
      </w:r>
      <w:r w:rsidRPr="00F3401D">
        <w:t xml:space="preserve"> i blagovaonic</w:t>
      </w:r>
      <w:r w:rsidR="0076585D">
        <w:t>u</w:t>
      </w:r>
      <w:r w:rsidRPr="00F3401D">
        <w:t xml:space="preserve">, za izvršavanje radnih zadaća sukladno HACCP studiji te za ažurno i uredno vođenje evidencija izdanih temeljem HACCP studije. </w:t>
      </w:r>
    </w:p>
    <w:p w14:paraId="177727C6" w14:textId="3AEBAD34" w:rsidR="00D34D73" w:rsidRPr="00F3401D" w:rsidRDefault="00D34D73" w:rsidP="00D34D73">
      <w:pPr>
        <w:spacing w:after="164" w:line="259" w:lineRule="auto"/>
        <w:ind w:right="61"/>
        <w:jc w:val="center"/>
      </w:pPr>
      <w:r w:rsidRPr="00F3401D">
        <w:t xml:space="preserve">Članak 11. </w:t>
      </w:r>
    </w:p>
    <w:p w14:paraId="513D9066" w14:textId="71A63168" w:rsidR="00D34D73" w:rsidRPr="00F3401D" w:rsidRDefault="00D34D73" w:rsidP="00D34D73">
      <w:pPr>
        <w:spacing w:after="193"/>
        <w:ind w:left="7" w:right="49"/>
      </w:pPr>
      <w:r w:rsidRPr="00F3401D">
        <w:t>Kuhari su odgovorni su za svoj redoviti zdravstveni pregled</w:t>
      </w:r>
      <w:r w:rsidR="0087222F">
        <w:t xml:space="preserve"> i dostupnost dokumentacije o izvršenom pregledu (</w:t>
      </w:r>
      <w:r w:rsidR="004428D9" w:rsidRPr="00F3401D">
        <w:t xml:space="preserve"> sanitarn</w:t>
      </w:r>
      <w:r w:rsidR="0087222F">
        <w:t>a</w:t>
      </w:r>
      <w:r w:rsidR="004428D9" w:rsidRPr="00F3401D">
        <w:t xml:space="preserve"> iskaznic</w:t>
      </w:r>
      <w:r w:rsidR="0087222F">
        <w:t>a)</w:t>
      </w:r>
      <w:r w:rsidR="004428D9" w:rsidRPr="00F3401D">
        <w:t>.</w:t>
      </w:r>
    </w:p>
    <w:p w14:paraId="7B71D5F0" w14:textId="347D33CC" w:rsidR="004428D9" w:rsidRPr="00F3401D" w:rsidRDefault="00D34D73" w:rsidP="00D34D73">
      <w:pPr>
        <w:ind w:left="7" w:right="49"/>
      </w:pPr>
      <w:r w:rsidRPr="00F3401D">
        <w:t>Kuhar</w:t>
      </w:r>
      <w:r w:rsidR="00022E35">
        <w:t>i</w:t>
      </w:r>
      <w:r w:rsidRPr="00F3401D">
        <w:t xml:space="preserve"> </w:t>
      </w:r>
      <w:r w:rsidR="00022E35">
        <w:t>su</w:t>
      </w:r>
      <w:r w:rsidRPr="00F3401D">
        <w:t xml:space="preserve"> dužn</w:t>
      </w:r>
      <w:r w:rsidR="00022E35">
        <w:t>i</w:t>
      </w:r>
      <w:r w:rsidRPr="00F3401D">
        <w:t xml:space="preserve"> redovito pohađati tečaj za stjecanje osnovnog znanja o zdravstvenoj ispravnosti namirnica i osobnoj higijeni osoba koje rade u </w:t>
      </w:r>
      <w:r w:rsidR="004428D9" w:rsidRPr="00F3401D">
        <w:t xml:space="preserve">proizvodnji i prometu namirnica (tzv. </w:t>
      </w:r>
      <w:r w:rsidR="0076585D">
        <w:t>h</w:t>
      </w:r>
      <w:r w:rsidR="004428D9" w:rsidRPr="00F3401D">
        <w:t>igijenski minimum).</w:t>
      </w:r>
    </w:p>
    <w:p w14:paraId="25C2EDA1" w14:textId="63F4BDF3" w:rsidR="004428D9" w:rsidRPr="00F3401D" w:rsidRDefault="004428D9" w:rsidP="00D34D73">
      <w:pPr>
        <w:ind w:left="7" w:right="49"/>
      </w:pPr>
      <w:r w:rsidRPr="00F3401D">
        <w:t xml:space="preserve">Svi </w:t>
      </w:r>
      <w:r w:rsidR="00022E35">
        <w:t>kuhari</w:t>
      </w:r>
      <w:r w:rsidRPr="00F3401D">
        <w:t xml:space="preserve"> u kuhinji dužni su nositi propisanu radnu odjeću i obuću. Nepropisno korištenje radne odjeće i obuće predstavlja povredu radne obveze.</w:t>
      </w:r>
    </w:p>
    <w:p w14:paraId="4902AFDC" w14:textId="3FACC0B3" w:rsidR="00D34D73" w:rsidRPr="00F3401D" w:rsidRDefault="00D34D73" w:rsidP="00D34D73">
      <w:pPr>
        <w:spacing w:after="201" w:line="259" w:lineRule="auto"/>
        <w:ind w:right="61"/>
        <w:jc w:val="center"/>
      </w:pPr>
      <w:r w:rsidRPr="00F3401D">
        <w:t>Članak 1</w:t>
      </w:r>
      <w:r w:rsidR="004428D9" w:rsidRPr="00F3401D">
        <w:t>2</w:t>
      </w:r>
      <w:r w:rsidRPr="00F3401D">
        <w:t xml:space="preserve">. </w:t>
      </w:r>
    </w:p>
    <w:p w14:paraId="072166DD" w14:textId="5873272B" w:rsidR="00D34D73" w:rsidRPr="00F3401D" w:rsidRDefault="00D34D73" w:rsidP="00D34D73">
      <w:pPr>
        <w:ind w:left="7" w:right="49"/>
      </w:pPr>
      <w:r w:rsidRPr="00F3401D">
        <w:t xml:space="preserve">Ostali poslovi kuhara </w:t>
      </w:r>
      <w:r w:rsidR="00886434">
        <w:t>propisani su Pravilnikom o djelokrugu rada tajnika te administrativno tehničkim i pomoćnim poslovima koji se obavljaju u osnovnoj školi</w:t>
      </w:r>
      <w:r w:rsidRPr="00F3401D">
        <w:t xml:space="preserve">. </w:t>
      </w:r>
    </w:p>
    <w:p w14:paraId="711D4395" w14:textId="6776DF78" w:rsidR="008D219B" w:rsidRPr="00F3401D" w:rsidRDefault="008D219B">
      <w:pPr>
        <w:spacing w:after="206" w:line="259" w:lineRule="auto"/>
        <w:ind w:left="0" w:right="3" w:firstLine="0"/>
        <w:jc w:val="center"/>
      </w:pPr>
    </w:p>
    <w:p w14:paraId="0AB692FC" w14:textId="77777777" w:rsidR="008D219B" w:rsidRPr="00F3401D" w:rsidRDefault="002E1DD3">
      <w:pPr>
        <w:pStyle w:val="Naslov1"/>
        <w:ind w:left="371" w:right="0" w:hanging="386"/>
      </w:pPr>
      <w:r w:rsidRPr="00F3401D">
        <w:t xml:space="preserve">PRAVO KORIŠTENJA USLUGA ŠKOLSKE KUHINJE </w:t>
      </w:r>
    </w:p>
    <w:p w14:paraId="193177BC" w14:textId="77777777" w:rsidR="008D219B" w:rsidRPr="00F3401D" w:rsidRDefault="002E1DD3">
      <w:pPr>
        <w:spacing w:after="203" w:line="259" w:lineRule="auto"/>
        <w:ind w:left="0" w:right="0" w:firstLine="0"/>
        <w:jc w:val="left"/>
      </w:pPr>
      <w:r w:rsidRPr="00F3401D">
        <w:rPr>
          <w:b/>
        </w:rPr>
        <w:t xml:space="preserve"> </w:t>
      </w:r>
    </w:p>
    <w:p w14:paraId="19CB24E4" w14:textId="30A3EF48" w:rsidR="008D219B" w:rsidRPr="00F3401D" w:rsidRDefault="002E1DD3">
      <w:pPr>
        <w:spacing w:after="201" w:line="259" w:lineRule="auto"/>
        <w:ind w:right="61"/>
        <w:jc w:val="center"/>
      </w:pPr>
      <w:r w:rsidRPr="00F3401D">
        <w:t>Članak 1</w:t>
      </w:r>
      <w:r w:rsidR="004428D9" w:rsidRPr="00F3401D">
        <w:t>3</w:t>
      </w:r>
      <w:r w:rsidRPr="00F3401D">
        <w:t xml:space="preserve">. </w:t>
      </w:r>
    </w:p>
    <w:p w14:paraId="2152FE25" w14:textId="5F8C8B9C" w:rsidR="008D219B" w:rsidRDefault="002E1DD3">
      <w:pPr>
        <w:spacing w:after="56"/>
        <w:ind w:left="7" w:right="49"/>
      </w:pPr>
      <w:r w:rsidRPr="00F3401D">
        <w:t xml:space="preserve">Pravo na prehranu u školskoj kuhinji imaju svi učenici Škole. </w:t>
      </w:r>
    </w:p>
    <w:p w14:paraId="07EC9794" w14:textId="323FF3C3" w:rsidR="008D219B" w:rsidRDefault="002E1DD3">
      <w:pPr>
        <w:spacing w:after="25"/>
        <w:ind w:left="7" w:right="49"/>
      </w:pPr>
      <w:r w:rsidRPr="00F050D6">
        <w:t xml:space="preserve">Mjesečna cijena prehrane u školskoj kuhinji utvrđuje se temeljem broja nastavnih dana u mjesecu po dnevnoj cijeni obroka </w:t>
      </w:r>
      <w:r w:rsidR="004428D9" w:rsidRPr="00F050D6">
        <w:t>.</w:t>
      </w:r>
      <w:r w:rsidRPr="00F3401D">
        <w:t xml:space="preserve"> </w:t>
      </w:r>
    </w:p>
    <w:p w14:paraId="067B084B" w14:textId="21A09F0F" w:rsidR="00886434" w:rsidRDefault="00886434">
      <w:pPr>
        <w:spacing w:after="25"/>
        <w:ind w:left="7" w:right="49"/>
      </w:pPr>
      <w:r>
        <w:t>Dani izostanka učenika koji su pravovremeno odjavljeni i/ili duži od 3 dana neće se obračunavati naručitelju.</w:t>
      </w:r>
    </w:p>
    <w:p w14:paraId="1A7FBCD8" w14:textId="473ECB62" w:rsidR="008D219B" w:rsidRPr="00F3401D" w:rsidRDefault="008D219B">
      <w:pPr>
        <w:spacing w:after="158" w:line="259" w:lineRule="auto"/>
        <w:ind w:left="0" w:right="3" w:firstLine="0"/>
        <w:jc w:val="center"/>
      </w:pPr>
    </w:p>
    <w:p w14:paraId="317C6729" w14:textId="77777777" w:rsidR="008D219B" w:rsidRPr="00F3401D" w:rsidRDefault="002E1DD3">
      <w:pPr>
        <w:pStyle w:val="Naslov1"/>
        <w:spacing w:after="203"/>
        <w:ind w:left="278" w:right="0" w:hanging="293"/>
      </w:pPr>
      <w:r w:rsidRPr="00F3401D">
        <w:lastRenderedPageBreak/>
        <w:t xml:space="preserve">FINANCIJSKO POSLOVANJE </w:t>
      </w:r>
    </w:p>
    <w:p w14:paraId="0C8E6EAF" w14:textId="796D9C9F" w:rsidR="008D219B" w:rsidRDefault="002E1DD3">
      <w:pPr>
        <w:spacing w:after="201" w:line="259" w:lineRule="auto"/>
        <w:ind w:right="61"/>
        <w:jc w:val="center"/>
      </w:pPr>
      <w:r w:rsidRPr="00F3401D">
        <w:t>Članak 1</w:t>
      </w:r>
      <w:r w:rsidR="004428D9" w:rsidRPr="00F3401D">
        <w:t>4</w:t>
      </w:r>
      <w:r w:rsidRPr="00F3401D">
        <w:t xml:space="preserve">. </w:t>
      </w:r>
    </w:p>
    <w:p w14:paraId="0748A169" w14:textId="77777777" w:rsidR="006B6482" w:rsidRPr="00F3401D" w:rsidRDefault="006B6482" w:rsidP="006B6482">
      <w:pPr>
        <w:spacing w:after="175"/>
        <w:ind w:left="7" w:right="49"/>
      </w:pPr>
      <w:r w:rsidRPr="00F3401D">
        <w:t xml:space="preserve">Troškovi školske kuhinje podmiruju se iz prihoda koji se formiraju od : </w:t>
      </w:r>
    </w:p>
    <w:p w14:paraId="0864FDDC" w14:textId="32F9D284" w:rsidR="006B6482" w:rsidRPr="00F050D6" w:rsidRDefault="0076585D" w:rsidP="006B6482">
      <w:pPr>
        <w:numPr>
          <w:ilvl w:val="0"/>
          <w:numId w:val="3"/>
        </w:numPr>
        <w:spacing w:after="10"/>
        <w:ind w:right="49" w:hanging="360"/>
      </w:pPr>
      <w:r>
        <w:t>s</w:t>
      </w:r>
      <w:r w:rsidR="006B6482" w:rsidRPr="00F050D6">
        <w:t>redst</w:t>
      </w:r>
      <w:r w:rsidR="0087222F">
        <w:t>a</w:t>
      </w:r>
      <w:r w:rsidR="006B6482" w:rsidRPr="00F050D6">
        <w:t>va nadležnog Ministarstva za sufinanciranje prehrane učenika u školskoj kuhinji</w:t>
      </w:r>
    </w:p>
    <w:p w14:paraId="7205457C" w14:textId="6E6FA6B4" w:rsidR="006B6482" w:rsidRPr="00F050D6" w:rsidRDefault="0076585D" w:rsidP="006B6482">
      <w:pPr>
        <w:numPr>
          <w:ilvl w:val="0"/>
          <w:numId w:val="3"/>
        </w:numPr>
        <w:spacing w:after="10"/>
        <w:ind w:right="49" w:hanging="360"/>
      </w:pPr>
      <w:r>
        <w:t>s</w:t>
      </w:r>
      <w:r w:rsidR="006B6482" w:rsidRPr="00F050D6">
        <w:t>redstava Osnivača škole za sufinanciranje prehrane učenika</w:t>
      </w:r>
    </w:p>
    <w:p w14:paraId="256B83B1" w14:textId="657FFC69" w:rsidR="006B6482" w:rsidRPr="00F3401D" w:rsidRDefault="0076585D" w:rsidP="006B6482">
      <w:pPr>
        <w:numPr>
          <w:ilvl w:val="0"/>
          <w:numId w:val="3"/>
        </w:numPr>
        <w:spacing w:after="10"/>
        <w:ind w:right="49" w:hanging="360"/>
      </w:pPr>
      <w:r>
        <w:t>u</w:t>
      </w:r>
      <w:r w:rsidR="006B6482" w:rsidRPr="00F3401D">
        <w:t xml:space="preserve">plate roditelja </w:t>
      </w:r>
      <w:r w:rsidR="006B6482">
        <w:t>.</w:t>
      </w:r>
    </w:p>
    <w:p w14:paraId="2BB9D573" w14:textId="14CA1E14" w:rsidR="006B6482" w:rsidRPr="006B6482" w:rsidRDefault="006B6482" w:rsidP="006B6482">
      <w:pPr>
        <w:widowControl w:val="0"/>
        <w:autoSpaceDE w:val="0"/>
        <w:autoSpaceDN w:val="0"/>
        <w:spacing w:before="183" w:after="0" w:line="240" w:lineRule="auto"/>
        <w:ind w:left="739" w:right="809" w:firstLine="0"/>
        <w:jc w:val="center"/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</w:pPr>
      <w:r w:rsidRPr="006B6482">
        <w:rPr>
          <w:rFonts w:ascii="Calibri" w:eastAsia="Calibri" w:hAnsi="Calibri" w:cs="Calibri"/>
          <w:color w:val="auto"/>
          <w:kern w:val="0"/>
          <w:sz w:val="22"/>
          <w:szCs w:val="22"/>
          <w:lang w:eastAsia="en-US"/>
          <w14:ligatures w14:val="none"/>
        </w:rPr>
        <w:t>Članak</w:t>
      </w:r>
      <w:r w:rsidRPr="006B6482">
        <w:rPr>
          <w:rFonts w:ascii="Calibri" w:eastAsia="Calibri" w:hAnsi="Calibri" w:cs="Calibri"/>
          <w:color w:val="auto"/>
          <w:spacing w:val="-6"/>
          <w:kern w:val="0"/>
          <w:sz w:val="22"/>
          <w:szCs w:val="22"/>
          <w:lang w:eastAsia="en-US"/>
          <w14:ligatures w14:val="none"/>
        </w:rPr>
        <w:t xml:space="preserve"> </w:t>
      </w:r>
      <w:r w:rsidR="008C6E53">
        <w:rPr>
          <w:rFonts w:ascii="Calibri" w:eastAsia="Calibri" w:hAnsi="Calibri" w:cs="Calibri"/>
          <w:color w:val="auto"/>
          <w:spacing w:val="-5"/>
          <w:kern w:val="0"/>
          <w:sz w:val="22"/>
          <w:szCs w:val="22"/>
          <w:lang w:eastAsia="en-US"/>
          <w14:ligatures w14:val="none"/>
        </w:rPr>
        <w:t>15</w:t>
      </w:r>
      <w:r w:rsidRPr="006B6482">
        <w:rPr>
          <w:rFonts w:ascii="Calibri" w:eastAsia="Calibri" w:hAnsi="Calibri" w:cs="Calibri"/>
          <w:color w:val="auto"/>
          <w:spacing w:val="-5"/>
          <w:kern w:val="0"/>
          <w:sz w:val="22"/>
          <w:szCs w:val="22"/>
          <w:lang w:eastAsia="en-US"/>
          <w14:ligatures w14:val="none"/>
        </w:rPr>
        <w:t>.</w:t>
      </w:r>
    </w:p>
    <w:p w14:paraId="133E6CF4" w14:textId="2853FEA1" w:rsidR="006B6482" w:rsidRPr="006B6482" w:rsidRDefault="006B6482" w:rsidP="006B6482">
      <w:pPr>
        <w:widowControl w:val="0"/>
        <w:autoSpaceDE w:val="0"/>
        <w:autoSpaceDN w:val="0"/>
        <w:spacing w:before="178" w:after="0" w:line="259" w:lineRule="auto"/>
        <w:ind w:left="8" w:right="34" w:firstLine="0"/>
        <w:rPr>
          <w:rFonts w:eastAsia="Calibri"/>
          <w:color w:val="auto"/>
          <w:kern w:val="0"/>
          <w:lang w:eastAsia="en-US"/>
          <w14:ligatures w14:val="none"/>
        </w:rPr>
      </w:pPr>
      <w:r w:rsidRPr="006B6482">
        <w:rPr>
          <w:rFonts w:eastAsia="Calibri"/>
          <w:color w:val="auto"/>
          <w:kern w:val="0"/>
          <w:lang w:eastAsia="en-US"/>
          <w14:ligatures w14:val="none"/>
        </w:rPr>
        <w:t>Materijalni</w:t>
      </w:r>
      <w:r w:rsidRPr="006B6482">
        <w:rPr>
          <w:rFonts w:eastAsia="Calibri"/>
          <w:color w:val="auto"/>
          <w:spacing w:val="-3"/>
          <w:kern w:val="0"/>
          <w:lang w:eastAsia="en-US"/>
          <w14:ligatures w14:val="none"/>
        </w:rPr>
        <w:t xml:space="preserve"> </w:t>
      </w:r>
      <w:r w:rsidRPr="006B6482">
        <w:rPr>
          <w:rFonts w:eastAsia="Calibri"/>
          <w:color w:val="auto"/>
          <w:kern w:val="0"/>
          <w:lang w:eastAsia="en-US"/>
          <w14:ligatures w14:val="none"/>
        </w:rPr>
        <w:t>troškovi</w:t>
      </w:r>
      <w:r w:rsidRPr="006B6482">
        <w:rPr>
          <w:rFonts w:eastAsia="Calibri"/>
          <w:color w:val="auto"/>
          <w:spacing w:val="-3"/>
          <w:kern w:val="0"/>
          <w:lang w:eastAsia="en-US"/>
          <w14:ligatures w14:val="none"/>
        </w:rPr>
        <w:t xml:space="preserve"> </w:t>
      </w:r>
      <w:r w:rsidRPr="006B6482">
        <w:rPr>
          <w:rFonts w:eastAsia="Calibri"/>
          <w:color w:val="auto"/>
          <w:kern w:val="0"/>
          <w:lang w:eastAsia="en-US"/>
          <w14:ligatures w14:val="none"/>
        </w:rPr>
        <w:t>školske</w:t>
      </w:r>
      <w:r w:rsidRPr="006B6482">
        <w:rPr>
          <w:rFonts w:eastAsia="Calibri"/>
          <w:color w:val="auto"/>
          <w:spacing w:val="-3"/>
          <w:kern w:val="0"/>
          <w:lang w:eastAsia="en-US"/>
          <w14:ligatures w14:val="none"/>
        </w:rPr>
        <w:t xml:space="preserve"> </w:t>
      </w:r>
      <w:r w:rsidRPr="006B6482">
        <w:rPr>
          <w:rFonts w:eastAsia="Calibri"/>
          <w:color w:val="auto"/>
          <w:kern w:val="0"/>
          <w:lang w:eastAsia="en-US"/>
          <w14:ligatures w14:val="none"/>
        </w:rPr>
        <w:t>kuhinje</w:t>
      </w:r>
      <w:r w:rsidR="00F050D6" w:rsidRPr="00F050D6">
        <w:rPr>
          <w:rFonts w:eastAsia="Calibri"/>
          <w:color w:val="auto"/>
          <w:kern w:val="0"/>
          <w:lang w:eastAsia="en-US"/>
          <w14:ligatures w14:val="none"/>
        </w:rPr>
        <w:t>:</w:t>
      </w:r>
      <w:r w:rsidRPr="006B6482">
        <w:rPr>
          <w:rFonts w:eastAsia="Calibri"/>
          <w:color w:val="auto"/>
          <w:spacing w:val="-3"/>
          <w:kern w:val="0"/>
          <w:lang w:eastAsia="en-US"/>
          <w14:ligatures w14:val="none"/>
        </w:rPr>
        <w:t xml:space="preserve"> </w:t>
      </w:r>
      <w:r w:rsidRPr="006B6482">
        <w:rPr>
          <w:rFonts w:eastAsia="Calibri"/>
          <w:color w:val="auto"/>
          <w:kern w:val="0"/>
          <w:lang w:eastAsia="en-US"/>
          <w14:ligatures w14:val="none"/>
        </w:rPr>
        <w:t>struja,</w:t>
      </w:r>
      <w:r w:rsidRPr="006B6482">
        <w:rPr>
          <w:rFonts w:eastAsia="Calibri"/>
          <w:color w:val="auto"/>
          <w:spacing w:val="-3"/>
          <w:kern w:val="0"/>
          <w:lang w:eastAsia="en-US"/>
          <w14:ligatures w14:val="none"/>
        </w:rPr>
        <w:t xml:space="preserve"> </w:t>
      </w:r>
      <w:r w:rsidRPr="006B6482">
        <w:rPr>
          <w:rFonts w:eastAsia="Calibri"/>
          <w:color w:val="auto"/>
          <w:kern w:val="0"/>
          <w:lang w:eastAsia="en-US"/>
          <w14:ligatures w14:val="none"/>
        </w:rPr>
        <w:t>plin,</w:t>
      </w:r>
      <w:r w:rsidRPr="006B6482">
        <w:rPr>
          <w:rFonts w:eastAsia="Calibri"/>
          <w:color w:val="auto"/>
          <w:spacing w:val="-3"/>
          <w:kern w:val="0"/>
          <w:lang w:eastAsia="en-US"/>
          <w14:ligatures w14:val="none"/>
        </w:rPr>
        <w:t xml:space="preserve"> </w:t>
      </w:r>
      <w:r w:rsidRPr="006B6482">
        <w:rPr>
          <w:rFonts w:eastAsia="Calibri"/>
          <w:color w:val="auto"/>
          <w:kern w:val="0"/>
          <w:lang w:eastAsia="en-US"/>
          <w14:ligatures w14:val="none"/>
        </w:rPr>
        <w:t>voda,</w:t>
      </w:r>
      <w:r w:rsidRPr="006B6482">
        <w:rPr>
          <w:rFonts w:eastAsia="Calibri"/>
          <w:color w:val="auto"/>
          <w:spacing w:val="-3"/>
          <w:kern w:val="0"/>
          <w:lang w:eastAsia="en-US"/>
          <w14:ligatures w14:val="none"/>
        </w:rPr>
        <w:t xml:space="preserve"> </w:t>
      </w:r>
      <w:r w:rsidRPr="006B6482">
        <w:rPr>
          <w:rFonts w:eastAsia="Calibri"/>
          <w:color w:val="auto"/>
          <w:kern w:val="0"/>
          <w:lang w:eastAsia="en-US"/>
          <w14:ligatures w14:val="none"/>
        </w:rPr>
        <w:t>odvod,</w:t>
      </w:r>
      <w:r w:rsidRPr="006B6482">
        <w:rPr>
          <w:rFonts w:eastAsia="Calibri"/>
          <w:color w:val="auto"/>
          <w:spacing w:val="-3"/>
          <w:kern w:val="0"/>
          <w:lang w:eastAsia="en-US"/>
          <w14:ligatures w14:val="none"/>
        </w:rPr>
        <w:t xml:space="preserve"> </w:t>
      </w:r>
      <w:r w:rsidRPr="006B6482">
        <w:rPr>
          <w:rFonts w:eastAsia="Calibri"/>
          <w:color w:val="auto"/>
          <w:kern w:val="0"/>
          <w:lang w:eastAsia="en-US"/>
          <w14:ligatures w14:val="none"/>
        </w:rPr>
        <w:t>odjeća</w:t>
      </w:r>
      <w:r w:rsidRPr="006B6482">
        <w:rPr>
          <w:rFonts w:eastAsia="Calibri"/>
          <w:color w:val="auto"/>
          <w:spacing w:val="-3"/>
          <w:kern w:val="0"/>
          <w:lang w:eastAsia="en-US"/>
          <w14:ligatures w14:val="none"/>
        </w:rPr>
        <w:t xml:space="preserve"> </w:t>
      </w:r>
      <w:r w:rsidRPr="006B6482">
        <w:rPr>
          <w:rFonts w:eastAsia="Calibri"/>
          <w:color w:val="auto"/>
          <w:kern w:val="0"/>
          <w:lang w:eastAsia="en-US"/>
          <w14:ligatures w14:val="none"/>
        </w:rPr>
        <w:t>i</w:t>
      </w:r>
      <w:r w:rsidRPr="006B6482">
        <w:rPr>
          <w:rFonts w:eastAsia="Calibri"/>
          <w:color w:val="auto"/>
          <w:spacing w:val="-3"/>
          <w:kern w:val="0"/>
          <w:lang w:eastAsia="en-US"/>
          <w14:ligatures w14:val="none"/>
        </w:rPr>
        <w:t xml:space="preserve"> </w:t>
      </w:r>
      <w:r w:rsidRPr="006B6482">
        <w:rPr>
          <w:rFonts w:eastAsia="Calibri"/>
          <w:color w:val="auto"/>
          <w:kern w:val="0"/>
          <w:lang w:eastAsia="en-US"/>
          <w14:ligatures w14:val="none"/>
        </w:rPr>
        <w:t>obuća</w:t>
      </w:r>
      <w:r w:rsidRPr="006B6482">
        <w:rPr>
          <w:rFonts w:eastAsia="Calibri"/>
          <w:color w:val="auto"/>
          <w:spacing w:val="-3"/>
          <w:kern w:val="0"/>
          <w:lang w:eastAsia="en-US"/>
          <w14:ligatures w14:val="none"/>
        </w:rPr>
        <w:t xml:space="preserve"> </w:t>
      </w:r>
      <w:r w:rsidRPr="006B6482">
        <w:rPr>
          <w:rFonts w:eastAsia="Calibri"/>
          <w:color w:val="auto"/>
          <w:kern w:val="0"/>
          <w:lang w:eastAsia="en-US"/>
          <w14:ligatures w14:val="none"/>
        </w:rPr>
        <w:t>radnika u</w:t>
      </w:r>
      <w:r w:rsidRPr="006B6482">
        <w:rPr>
          <w:rFonts w:eastAsia="Calibri"/>
          <w:color w:val="auto"/>
          <w:spacing w:val="-2"/>
          <w:kern w:val="0"/>
          <w:lang w:eastAsia="en-US"/>
          <w14:ligatures w14:val="none"/>
        </w:rPr>
        <w:t xml:space="preserve"> </w:t>
      </w:r>
      <w:r w:rsidRPr="006B6482">
        <w:rPr>
          <w:rFonts w:eastAsia="Calibri"/>
          <w:color w:val="auto"/>
          <w:kern w:val="0"/>
          <w:lang w:eastAsia="en-US"/>
          <w14:ligatures w14:val="none"/>
        </w:rPr>
        <w:t>školskoj</w:t>
      </w:r>
      <w:r w:rsidRPr="006B6482">
        <w:rPr>
          <w:rFonts w:eastAsia="Calibri"/>
          <w:color w:val="auto"/>
          <w:spacing w:val="-2"/>
          <w:kern w:val="0"/>
          <w:lang w:eastAsia="en-US"/>
          <w14:ligatures w14:val="none"/>
        </w:rPr>
        <w:t xml:space="preserve"> </w:t>
      </w:r>
      <w:r w:rsidRPr="006B6482">
        <w:rPr>
          <w:rFonts w:eastAsia="Calibri"/>
          <w:color w:val="auto"/>
          <w:kern w:val="0"/>
          <w:lang w:eastAsia="en-US"/>
          <w14:ligatures w14:val="none"/>
        </w:rPr>
        <w:t>kuhinji,</w:t>
      </w:r>
      <w:r w:rsidRPr="006B6482">
        <w:rPr>
          <w:rFonts w:eastAsia="Calibri"/>
          <w:color w:val="auto"/>
          <w:spacing w:val="-2"/>
          <w:kern w:val="0"/>
          <w:lang w:eastAsia="en-US"/>
          <w14:ligatures w14:val="none"/>
        </w:rPr>
        <w:t xml:space="preserve"> </w:t>
      </w:r>
      <w:r w:rsidRPr="006B6482">
        <w:rPr>
          <w:rFonts w:eastAsia="Calibri"/>
          <w:color w:val="auto"/>
          <w:kern w:val="0"/>
          <w:lang w:eastAsia="en-US"/>
          <w14:ligatures w14:val="none"/>
        </w:rPr>
        <w:t>oprema,</w:t>
      </w:r>
      <w:r w:rsidRPr="006B6482">
        <w:rPr>
          <w:rFonts w:eastAsia="Calibri"/>
          <w:color w:val="auto"/>
          <w:spacing w:val="-2"/>
          <w:kern w:val="0"/>
          <w:lang w:eastAsia="en-US"/>
          <w14:ligatures w14:val="none"/>
        </w:rPr>
        <w:t xml:space="preserve"> </w:t>
      </w:r>
      <w:r w:rsidRPr="006B6482">
        <w:rPr>
          <w:rFonts w:eastAsia="Calibri"/>
          <w:color w:val="auto"/>
          <w:kern w:val="0"/>
          <w:lang w:eastAsia="en-US"/>
          <w14:ligatures w14:val="none"/>
        </w:rPr>
        <w:t>potrošni</w:t>
      </w:r>
      <w:r w:rsidRPr="006B6482">
        <w:rPr>
          <w:rFonts w:eastAsia="Calibri"/>
          <w:color w:val="auto"/>
          <w:spacing w:val="-2"/>
          <w:kern w:val="0"/>
          <w:lang w:eastAsia="en-US"/>
          <w14:ligatures w14:val="none"/>
        </w:rPr>
        <w:t xml:space="preserve"> </w:t>
      </w:r>
      <w:r w:rsidRPr="006B6482">
        <w:rPr>
          <w:rFonts w:eastAsia="Calibri"/>
          <w:color w:val="auto"/>
          <w:kern w:val="0"/>
          <w:lang w:eastAsia="en-US"/>
          <w14:ligatures w14:val="none"/>
        </w:rPr>
        <w:t>materijal,</w:t>
      </w:r>
      <w:r w:rsidRPr="006B6482">
        <w:rPr>
          <w:rFonts w:eastAsia="Calibri"/>
          <w:color w:val="auto"/>
          <w:spacing w:val="-2"/>
          <w:kern w:val="0"/>
          <w:lang w:eastAsia="en-US"/>
          <w14:ligatures w14:val="none"/>
        </w:rPr>
        <w:t xml:space="preserve"> </w:t>
      </w:r>
      <w:r w:rsidRPr="006B6482">
        <w:rPr>
          <w:rFonts w:eastAsia="Calibri"/>
          <w:color w:val="auto"/>
          <w:kern w:val="0"/>
          <w:lang w:eastAsia="en-US"/>
          <w14:ligatures w14:val="none"/>
        </w:rPr>
        <w:t>pregledi</w:t>
      </w:r>
      <w:r w:rsidRPr="006B6482">
        <w:rPr>
          <w:rFonts w:eastAsia="Calibri"/>
          <w:color w:val="auto"/>
          <w:spacing w:val="-2"/>
          <w:kern w:val="0"/>
          <w:lang w:eastAsia="en-US"/>
          <w14:ligatures w14:val="none"/>
        </w:rPr>
        <w:t xml:space="preserve"> </w:t>
      </w:r>
      <w:r w:rsidRPr="006B6482">
        <w:rPr>
          <w:rFonts w:eastAsia="Calibri"/>
          <w:color w:val="auto"/>
          <w:kern w:val="0"/>
          <w:lang w:eastAsia="en-US"/>
          <w14:ligatures w14:val="none"/>
        </w:rPr>
        <w:t>i</w:t>
      </w:r>
      <w:r w:rsidRPr="006B6482">
        <w:rPr>
          <w:rFonts w:eastAsia="Calibri"/>
          <w:color w:val="auto"/>
          <w:spacing w:val="-2"/>
          <w:kern w:val="0"/>
          <w:lang w:eastAsia="en-US"/>
          <w14:ligatures w14:val="none"/>
        </w:rPr>
        <w:t xml:space="preserve"> </w:t>
      </w:r>
      <w:r w:rsidRPr="006B6482">
        <w:rPr>
          <w:rFonts w:eastAsia="Calibri"/>
          <w:color w:val="auto"/>
          <w:kern w:val="0"/>
          <w:lang w:eastAsia="en-US"/>
          <w14:ligatures w14:val="none"/>
        </w:rPr>
        <w:t>ispitivanja</w:t>
      </w:r>
      <w:r w:rsidRPr="006B6482">
        <w:rPr>
          <w:rFonts w:eastAsia="Calibri"/>
          <w:color w:val="auto"/>
          <w:spacing w:val="-2"/>
          <w:kern w:val="0"/>
          <w:lang w:eastAsia="en-US"/>
          <w14:ligatures w14:val="none"/>
        </w:rPr>
        <w:t xml:space="preserve"> </w:t>
      </w:r>
      <w:r w:rsidRPr="006B6482">
        <w:rPr>
          <w:rFonts w:eastAsia="Calibri"/>
          <w:color w:val="auto"/>
          <w:kern w:val="0"/>
          <w:lang w:eastAsia="en-US"/>
          <w14:ligatures w14:val="none"/>
        </w:rPr>
        <w:t>i</w:t>
      </w:r>
      <w:r w:rsidRPr="006B6482">
        <w:rPr>
          <w:rFonts w:eastAsia="Calibri"/>
          <w:color w:val="auto"/>
          <w:spacing w:val="-2"/>
          <w:kern w:val="0"/>
          <w:lang w:eastAsia="en-US"/>
          <w14:ligatures w14:val="none"/>
        </w:rPr>
        <w:t xml:space="preserve"> </w:t>
      </w:r>
      <w:r w:rsidRPr="006B6482">
        <w:rPr>
          <w:rFonts w:eastAsia="Calibri"/>
          <w:color w:val="auto"/>
          <w:kern w:val="0"/>
          <w:lang w:eastAsia="en-US"/>
          <w14:ligatures w14:val="none"/>
        </w:rPr>
        <w:t>drugo</w:t>
      </w:r>
      <w:r w:rsidRPr="006B6482">
        <w:rPr>
          <w:rFonts w:eastAsia="Calibri"/>
          <w:color w:val="auto"/>
          <w:spacing w:val="-2"/>
          <w:kern w:val="0"/>
          <w:lang w:eastAsia="en-US"/>
          <w14:ligatures w14:val="none"/>
        </w:rPr>
        <w:t xml:space="preserve"> </w:t>
      </w:r>
      <w:r w:rsidRPr="006B6482">
        <w:rPr>
          <w:rFonts w:eastAsia="Calibri"/>
          <w:color w:val="auto"/>
          <w:kern w:val="0"/>
          <w:lang w:eastAsia="en-US"/>
          <w14:ligatures w14:val="none"/>
        </w:rPr>
        <w:t>osiguravaju</w:t>
      </w:r>
      <w:r w:rsidRPr="006B6482">
        <w:rPr>
          <w:rFonts w:eastAsia="Calibri"/>
          <w:color w:val="auto"/>
          <w:spacing w:val="-2"/>
          <w:kern w:val="0"/>
          <w:lang w:eastAsia="en-US"/>
          <w14:ligatures w14:val="none"/>
        </w:rPr>
        <w:t xml:space="preserve"> </w:t>
      </w:r>
      <w:r w:rsidRPr="006B6482">
        <w:rPr>
          <w:rFonts w:eastAsia="Calibri"/>
          <w:color w:val="auto"/>
          <w:kern w:val="0"/>
          <w:lang w:eastAsia="en-US"/>
          <w14:ligatures w14:val="none"/>
        </w:rPr>
        <w:t>se</w:t>
      </w:r>
      <w:r w:rsidRPr="006B6482">
        <w:rPr>
          <w:rFonts w:eastAsia="Calibri"/>
          <w:color w:val="auto"/>
          <w:spacing w:val="-2"/>
          <w:kern w:val="0"/>
          <w:lang w:eastAsia="en-US"/>
          <w14:ligatures w14:val="none"/>
        </w:rPr>
        <w:t xml:space="preserve"> </w:t>
      </w:r>
      <w:r w:rsidRPr="006B6482">
        <w:rPr>
          <w:rFonts w:eastAsia="Calibri"/>
          <w:color w:val="auto"/>
          <w:kern w:val="0"/>
          <w:lang w:eastAsia="en-US"/>
          <w14:ligatures w14:val="none"/>
        </w:rPr>
        <w:t>iz</w:t>
      </w:r>
      <w:r w:rsidRPr="006B6482">
        <w:rPr>
          <w:rFonts w:eastAsia="Calibri"/>
          <w:color w:val="auto"/>
          <w:spacing w:val="-2"/>
          <w:kern w:val="0"/>
          <w:lang w:eastAsia="en-US"/>
          <w14:ligatures w14:val="none"/>
        </w:rPr>
        <w:t xml:space="preserve"> </w:t>
      </w:r>
      <w:r w:rsidRPr="006B6482">
        <w:rPr>
          <w:rFonts w:eastAsia="Calibri"/>
          <w:color w:val="auto"/>
          <w:kern w:val="0"/>
          <w:lang w:eastAsia="en-US"/>
          <w14:ligatures w14:val="none"/>
        </w:rPr>
        <w:t>sredstava redovnog poslovanja Škole.</w:t>
      </w:r>
    </w:p>
    <w:p w14:paraId="284A72C1" w14:textId="31264270" w:rsidR="008D219B" w:rsidRPr="00F3401D" w:rsidRDefault="002E1DD3">
      <w:pPr>
        <w:spacing w:after="170" w:line="259" w:lineRule="auto"/>
        <w:ind w:right="61"/>
        <w:jc w:val="center"/>
      </w:pPr>
      <w:r w:rsidRPr="00F3401D">
        <w:t>Članak 1</w:t>
      </w:r>
      <w:r w:rsidR="008C6E53">
        <w:t>6</w:t>
      </w:r>
      <w:r w:rsidRPr="00F3401D">
        <w:t xml:space="preserve">. </w:t>
      </w:r>
    </w:p>
    <w:p w14:paraId="4B212251" w14:textId="79BBBEE7" w:rsidR="008D219B" w:rsidRPr="00F3401D" w:rsidRDefault="002E1DD3">
      <w:pPr>
        <w:ind w:left="7" w:right="49"/>
      </w:pPr>
      <w:r w:rsidRPr="00F3401D">
        <w:t>Plaćanje usluga školske kuhinje mora se obavljati uplatom roditelja na poslovni račun Škole, a preko uplatnice do 10</w:t>
      </w:r>
      <w:r w:rsidR="0076585D">
        <w:t>.</w:t>
      </w:r>
      <w:r w:rsidRPr="00F3401D">
        <w:t xml:space="preserve"> u mjesecu za prošli mjesec. </w:t>
      </w:r>
    </w:p>
    <w:p w14:paraId="78470F59" w14:textId="77777777" w:rsidR="008D219B" w:rsidRPr="00F3401D" w:rsidRDefault="002E1DD3">
      <w:pPr>
        <w:spacing w:after="174"/>
        <w:ind w:left="7" w:right="49"/>
      </w:pPr>
      <w:r w:rsidRPr="00F3401D">
        <w:t xml:space="preserve">Do kraja tekućeg mjeseca administrator e-Dnevnika prosljeđuje u računovodstvo broj učenika po razredima, vezano uz mjesečnu konzumaciju obroka i izostanke. </w:t>
      </w:r>
    </w:p>
    <w:p w14:paraId="5924C676" w14:textId="77777777" w:rsidR="008D219B" w:rsidRPr="00F3401D" w:rsidRDefault="002E1DD3">
      <w:pPr>
        <w:ind w:left="7" w:right="49"/>
      </w:pPr>
      <w:r w:rsidRPr="00F3401D">
        <w:t xml:space="preserve">Školskoj kuhinji dostavlja se broj učenika koji se hrane za sljedeći mjesec. </w:t>
      </w:r>
    </w:p>
    <w:p w14:paraId="78EED88F" w14:textId="6D6747B7" w:rsidR="008D219B" w:rsidRPr="00F3401D" w:rsidRDefault="002E1DD3">
      <w:pPr>
        <w:spacing w:after="201" w:line="259" w:lineRule="auto"/>
        <w:ind w:right="61"/>
        <w:jc w:val="center"/>
      </w:pPr>
      <w:r w:rsidRPr="00F3401D">
        <w:t>Članak 1</w:t>
      </w:r>
      <w:r w:rsidR="008C6E53">
        <w:t>7</w:t>
      </w:r>
      <w:r w:rsidRPr="00F3401D">
        <w:t xml:space="preserve">.  </w:t>
      </w:r>
    </w:p>
    <w:p w14:paraId="7DF6F030" w14:textId="77777777" w:rsidR="008D219B" w:rsidRPr="00F3401D" w:rsidRDefault="002E1DD3">
      <w:pPr>
        <w:spacing w:after="184"/>
        <w:ind w:left="7" w:right="49"/>
      </w:pPr>
      <w:r w:rsidRPr="00F3401D">
        <w:t xml:space="preserve">Prihodi i rashodi školske kuhinje knjigovodstveno se vode prema važećem </w:t>
      </w:r>
      <w:proofErr w:type="spellStart"/>
      <w:r w:rsidRPr="00F3401D">
        <w:t>kontnom</w:t>
      </w:r>
      <w:proofErr w:type="spellEnd"/>
      <w:r w:rsidRPr="00F3401D">
        <w:t xml:space="preserve"> planu. </w:t>
      </w:r>
    </w:p>
    <w:p w14:paraId="37A35B14" w14:textId="14356ACB" w:rsidR="008D219B" w:rsidRPr="00F3401D" w:rsidRDefault="002E1DD3">
      <w:pPr>
        <w:spacing w:after="158" w:line="259" w:lineRule="auto"/>
        <w:ind w:right="61"/>
        <w:jc w:val="center"/>
      </w:pPr>
      <w:r w:rsidRPr="00F3401D">
        <w:t xml:space="preserve">Članak </w:t>
      </w:r>
      <w:r w:rsidR="007443A2" w:rsidRPr="00F3401D">
        <w:t>1</w:t>
      </w:r>
      <w:r w:rsidR="008C6E53">
        <w:t>8</w:t>
      </w:r>
      <w:r w:rsidRPr="00F3401D">
        <w:t xml:space="preserve">. </w:t>
      </w:r>
    </w:p>
    <w:p w14:paraId="4E478DB6" w14:textId="11F7B641" w:rsidR="00F050D6" w:rsidRPr="00F050D6" w:rsidRDefault="00F050D6" w:rsidP="00F050D6">
      <w:pPr>
        <w:widowControl w:val="0"/>
        <w:autoSpaceDE w:val="0"/>
        <w:autoSpaceDN w:val="0"/>
        <w:spacing w:before="154" w:after="0" w:line="261" w:lineRule="auto"/>
        <w:ind w:left="8" w:right="0" w:firstLine="0"/>
        <w:jc w:val="left"/>
        <w:rPr>
          <w:rFonts w:eastAsia="Calibri"/>
          <w:color w:val="auto"/>
          <w:kern w:val="0"/>
          <w:lang w:eastAsia="en-US"/>
          <w14:ligatures w14:val="none"/>
        </w:rPr>
      </w:pPr>
      <w:r w:rsidRPr="00F050D6">
        <w:rPr>
          <w:rFonts w:eastAsia="Calibri"/>
          <w:color w:val="auto"/>
          <w:kern w:val="0"/>
          <w:lang w:eastAsia="en-US"/>
          <w14:ligatures w14:val="none"/>
        </w:rPr>
        <w:t>Učitelj/razrednik</w:t>
      </w:r>
      <w:r w:rsidRPr="00F050D6">
        <w:rPr>
          <w:rFonts w:eastAsia="Calibri"/>
          <w:color w:val="auto"/>
          <w:spacing w:val="-3"/>
          <w:kern w:val="0"/>
          <w:lang w:eastAsia="en-US"/>
          <w14:ligatures w14:val="none"/>
        </w:rPr>
        <w:t xml:space="preserve"> </w:t>
      </w:r>
      <w:r w:rsidRPr="00F050D6">
        <w:rPr>
          <w:rFonts w:eastAsia="Calibri"/>
          <w:color w:val="auto"/>
          <w:kern w:val="0"/>
          <w:lang w:eastAsia="en-US"/>
          <w14:ligatures w14:val="none"/>
        </w:rPr>
        <w:t>vodi</w:t>
      </w:r>
      <w:r w:rsidRPr="00F050D6">
        <w:rPr>
          <w:rFonts w:eastAsia="Calibri"/>
          <w:color w:val="auto"/>
          <w:spacing w:val="-3"/>
          <w:kern w:val="0"/>
          <w:lang w:eastAsia="en-US"/>
          <w14:ligatures w14:val="none"/>
        </w:rPr>
        <w:t xml:space="preserve"> </w:t>
      </w:r>
      <w:r w:rsidRPr="00F050D6">
        <w:rPr>
          <w:rFonts w:eastAsia="Calibri"/>
          <w:color w:val="auto"/>
          <w:kern w:val="0"/>
          <w:lang w:eastAsia="en-US"/>
          <w14:ligatures w14:val="none"/>
        </w:rPr>
        <w:t>evidenciju</w:t>
      </w:r>
      <w:r w:rsidRPr="00F050D6">
        <w:rPr>
          <w:rFonts w:eastAsia="Calibri"/>
          <w:color w:val="auto"/>
          <w:spacing w:val="-3"/>
          <w:kern w:val="0"/>
          <w:lang w:eastAsia="en-US"/>
          <w14:ligatures w14:val="none"/>
        </w:rPr>
        <w:t xml:space="preserve"> </w:t>
      </w:r>
      <w:r w:rsidRPr="00F050D6">
        <w:rPr>
          <w:rFonts w:eastAsia="Calibri"/>
          <w:color w:val="auto"/>
          <w:kern w:val="0"/>
          <w:lang w:eastAsia="en-US"/>
          <w14:ligatures w14:val="none"/>
        </w:rPr>
        <w:t>učenika</w:t>
      </w:r>
      <w:r w:rsidRPr="00F050D6">
        <w:rPr>
          <w:rFonts w:eastAsia="Calibri"/>
          <w:color w:val="auto"/>
          <w:spacing w:val="-3"/>
          <w:kern w:val="0"/>
          <w:lang w:eastAsia="en-US"/>
          <w14:ligatures w14:val="none"/>
        </w:rPr>
        <w:t xml:space="preserve"> </w:t>
      </w:r>
      <w:r w:rsidRPr="00F050D6">
        <w:rPr>
          <w:rFonts w:eastAsia="Calibri"/>
          <w:color w:val="auto"/>
          <w:kern w:val="0"/>
          <w:lang w:eastAsia="en-US"/>
          <w14:ligatures w14:val="none"/>
        </w:rPr>
        <w:t>koji</w:t>
      </w:r>
      <w:r w:rsidRPr="00F050D6">
        <w:rPr>
          <w:rFonts w:eastAsia="Calibri"/>
          <w:color w:val="auto"/>
          <w:spacing w:val="-3"/>
          <w:kern w:val="0"/>
          <w:lang w:eastAsia="en-US"/>
          <w14:ligatures w14:val="none"/>
        </w:rPr>
        <w:t xml:space="preserve"> </w:t>
      </w:r>
      <w:r w:rsidRPr="00F050D6">
        <w:rPr>
          <w:rFonts w:eastAsia="Calibri"/>
          <w:color w:val="auto"/>
          <w:kern w:val="0"/>
          <w:lang w:eastAsia="en-US"/>
          <w14:ligatures w14:val="none"/>
        </w:rPr>
        <w:t>se</w:t>
      </w:r>
      <w:r w:rsidRPr="00F050D6">
        <w:rPr>
          <w:rFonts w:eastAsia="Calibri"/>
          <w:color w:val="auto"/>
          <w:spacing w:val="-3"/>
          <w:kern w:val="0"/>
          <w:lang w:eastAsia="en-US"/>
          <w14:ligatures w14:val="none"/>
        </w:rPr>
        <w:t xml:space="preserve"> </w:t>
      </w:r>
      <w:r w:rsidRPr="00F050D6">
        <w:rPr>
          <w:rFonts w:eastAsia="Calibri"/>
          <w:color w:val="auto"/>
          <w:kern w:val="0"/>
          <w:lang w:eastAsia="en-US"/>
          <w14:ligatures w14:val="none"/>
        </w:rPr>
        <w:t>hrane</w:t>
      </w:r>
      <w:r w:rsidRPr="00F050D6">
        <w:rPr>
          <w:rFonts w:eastAsia="Calibri"/>
          <w:color w:val="auto"/>
          <w:spacing w:val="-3"/>
          <w:kern w:val="0"/>
          <w:lang w:eastAsia="en-US"/>
          <w14:ligatures w14:val="none"/>
        </w:rPr>
        <w:t xml:space="preserve"> </w:t>
      </w:r>
      <w:r w:rsidRPr="00F050D6">
        <w:rPr>
          <w:rFonts w:eastAsia="Calibri"/>
          <w:color w:val="auto"/>
          <w:kern w:val="0"/>
          <w:lang w:eastAsia="en-US"/>
          <w14:ligatures w14:val="none"/>
        </w:rPr>
        <w:t>u</w:t>
      </w:r>
      <w:r w:rsidRPr="00F050D6">
        <w:rPr>
          <w:rFonts w:eastAsia="Calibri"/>
          <w:color w:val="auto"/>
          <w:spacing w:val="-3"/>
          <w:kern w:val="0"/>
          <w:lang w:eastAsia="en-US"/>
          <w14:ligatures w14:val="none"/>
        </w:rPr>
        <w:t xml:space="preserve"> </w:t>
      </w:r>
      <w:r w:rsidRPr="00F050D6">
        <w:rPr>
          <w:rFonts w:eastAsia="Calibri"/>
          <w:color w:val="auto"/>
          <w:kern w:val="0"/>
          <w:lang w:eastAsia="en-US"/>
          <w14:ligatures w14:val="none"/>
        </w:rPr>
        <w:t>školi</w:t>
      </w:r>
      <w:r w:rsidR="004146F0">
        <w:rPr>
          <w:rFonts w:eastAsia="Calibri"/>
          <w:color w:val="auto"/>
          <w:kern w:val="0"/>
          <w:lang w:eastAsia="en-US"/>
          <w14:ligatures w14:val="none"/>
        </w:rPr>
        <w:t xml:space="preserve"> te</w:t>
      </w:r>
      <w:r w:rsidRPr="00F050D6">
        <w:rPr>
          <w:rFonts w:eastAsia="Calibri"/>
          <w:color w:val="auto"/>
          <w:spacing w:val="-3"/>
          <w:kern w:val="0"/>
          <w:lang w:eastAsia="en-US"/>
          <w14:ligatures w14:val="none"/>
        </w:rPr>
        <w:t xml:space="preserve"> </w:t>
      </w:r>
      <w:r w:rsidRPr="00F050D6">
        <w:rPr>
          <w:rFonts w:eastAsia="Calibri"/>
          <w:color w:val="auto"/>
          <w:kern w:val="0"/>
          <w:lang w:eastAsia="en-US"/>
          <w14:ligatures w14:val="none"/>
        </w:rPr>
        <w:t>evidenciju</w:t>
      </w:r>
      <w:r w:rsidRPr="00F050D6">
        <w:rPr>
          <w:rFonts w:eastAsia="Calibri"/>
          <w:color w:val="auto"/>
          <w:spacing w:val="-3"/>
          <w:kern w:val="0"/>
          <w:lang w:eastAsia="en-US"/>
          <w14:ligatures w14:val="none"/>
        </w:rPr>
        <w:t xml:space="preserve"> </w:t>
      </w:r>
      <w:r w:rsidRPr="00F050D6">
        <w:rPr>
          <w:rFonts w:eastAsia="Calibri"/>
          <w:color w:val="auto"/>
          <w:kern w:val="0"/>
          <w:lang w:eastAsia="en-US"/>
          <w14:ligatures w14:val="none"/>
        </w:rPr>
        <w:t>o</w:t>
      </w:r>
      <w:r w:rsidRPr="00F050D6">
        <w:rPr>
          <w:rFonts w:eastAsia="Calibri"/>
          <w:color w:val="auto"/>
          <w:spacing w:val="-3"/>
          <w:kern w:val="0"/>
          <w:lang w:eastAsia="en-US"/>
          <w14:ligatures w14:val="none"/>
        </w:rPr>
        <w:t xml:space="preserve"> </w:t>
      </w:r>
      <w:r w:rsidRPr="00F050D6">
        <w:rPr>
          <w:rFonts w:eastAsia="Calibri"/>
          <w:color w:val="auto"/>
          <w:kern w:val="0"/>
          <w:lang w:eastAsia="en-US"/>
          <w14:ligatures w14:val="none"/>
        </w:rPr>
        <w:t>učenicima</w:t>
      </w:r>
      <w:r w:rsidRPr="00F050D6">
        <w:rPr>
          <w:rFonts w:eastAsia="Calibri"/>
          <w:color w:val="auto"/>
          <w:spacing w:val="-3"/>
          <w:kern w:val="0"/>
          <w:lang w:eastAsia="en-US"/>
          <w14:ligatures w14:val="none"/>
        </w:rPr>
        <w:t xml:space="preserve"> </w:t>
      </w:r>
      <w:r w:rsidRPr="00F050D6">
        <w:rPr>
          <w:rFonts w:eastAsia="Calibri"/>
          <w:color w:val="auto"/>
          <w:kern w:val="0"/>
          <w:lang w:eastAsia="en-US"/>
          <w14:ligatures w14:val="none"/>
        </w:rPr>
        <w:t>koji</w:t>
      </w:r>
      <w:r w:rsidRPr="00F050D6">
        <w:rPr>
          <w:rFonts w:eastAsia="Calibri"/>
          <w:color w:val="auto"/>
          <w:spacing w:val="-3"/>
          <w:kern w:val="0"/>
          <w:lang w:eastAsia="en-US"/>
          <w14:ligatures w14:val="none"/>
        </w:rPr>
        <w:t xml:space="preserve"> </w:t>
      </w:r>
      <w:r w:rsidRPr="00F050D6">
        <w:rPr>
          <w:rFonts w:eastAsia="Calibri"/>
          <w:color w:val="auto"/>
          <w:kern w:val="0"/>
          <w:lang w:eastAsia="en-US"/>
          <w14:ligatures w14:val="none"/>
        </w:rPr>
        <w:t>su privremeno odjavljeni ili ponovno prijavljeni te o tome odmah obavještava kuhare.</w:t>
      </w:r>
    </w:p>
    <w:p w14:paraId="2E9CF56B" w14:textId="468EC2D5" w:rsidR="00F050D6" w:rsidRPr="00F3401D" w:rsidRDefault="00F050D6">
      <w:pPr>
        <w:spacing w:after="187"/>
        <w:ind w:left="7" w:right="49"/>
      </w:pPr>
      <w:r w:rsidRPr="00F050D6">
        <w:t>Tablice se istekom mjeseca dostavljaju računovodstvu.</w:t>
      </w:r>
    </w:p>
    <w:p w14:paraId="7615E106" w14:textId="32979FDA" w:rsidR="008D219B" w:rsidRPr="00F3401D" w:rsidRDefault="002E1DD3">
      <w:pPr>
        <w:ind w:left="7" w:right="49"/>
      </w:pPr>
      <w:r w:rsidRPr="00F3401D">
        <w:t>Evidencija besplatn</w:t>
      </w:r>
      <w:r w:rsidR="007443A2" w:rsidRPr="00F3401D">
        <w:t xml:space="preserve">og mliječnog obroka </w:t>
      </w:r>
      <w:r w:rsidRPr="00F3401D">
        <w:t>vodi se na način da do kraja tekućeg mjeseca administrator e</w:t>
      </w:r>
      <w:r w:rsidR="0076585D">
        <w:t>-</w:t>
      </w:r>
      <w:r w:rsidRPr="00F3401D">
        <w:t xml:space="preserve">Dnevnika dostavi računovodstvu broj prisutnih učenika na nastavi po razredima i popis učenika koji konzumiraju </w:t>
      </w:r>
      <w:r w:rsidR="007443A2" w:rsidRPr="00F3401D">
        <w:t>mliječni obrok</w:t>
      </w:r>
      <w:r w:rsidRPr="00F3401D">
        <w:t xml:space="preserve">. Na zahtjev Osnivača, računovodstvo izvrši kontrolu sukladno Odluci o kriterijima i načinu financiranja, odnosno sufinanciranja troškova prehrane za učenike osnovnih škola za tekuću školsku godinu, a koju donosi Ministarstvo znanosti, obrazovanja i mladih. </w:t>
      </w:r>
    </w:p>
    <w:p w14:paraId="20BA7826" w14:textId="2A9A1B3C" w:rsidR="008D219B" w:rsidRPr="00F3401D" w:rsidRDefault="008D219B">
      <w:pPr>
        <w:spacing w:after="156" w:line="259" w:lineRule="auto"/>
        <w:ind w:left="0" w:right="3" w:firstLine="0"/>
        <w:jc w:val="center"/>
      </w:pPr>
    </w:p>
    <w:p w14:paraId="2C9FFEEE" w14:textId="77777777" w:rsidR="008D219B" w:rsidRPr="00F3401D" w:rsidRDefault="002E1DD3">
      <w:pPr>
        <w:pStyle w:val="Naslov1"/>
        <w:ind w:left="371" w:right="0" w:hanging="386"/>
      </w:pPr>
      <w:r w:rsidRPr="00F3401D">
        <w:t xml:space="preserve">PRAVO PRISTUPA I KONTROLA RADA </w:t>
      </w:r>
    </w:p>
    <w:p w14:paraId="1103C1FC" w14:textId="77777777" w:rsidR="008D219B" w:rsidRPr="00F3401D" w:rsidRDefault="002E1DD3">
      <w:pPr>
        <w:spacing w:after="203" w:line="259" w:lineRule="auto"/>
        <w:ind w:left="0" w:right="0" w:firstLine="0"/>
        <w:jc w:val="left"/>
      </w:pPr>
      <w:r w:rsidRPr="00F3401D">
        <w:t xml:space="preserve"> </w:t>
      </w:r>
    </w:p>
    <w:p w14:paraId="5835AC00" w14:textId="46351ABB" w:rsidR="008D219B" w:rsidRPr="00F3401D" w:rsidRDefault="002E1DD3">
      <w:pPr>
        <w:spacing w:after="201" w:line="259" w:lineRule="auto"/>
        <w:ind w:right="61"/>
        <w:jc w:val="center"/>
      </w:pPr>
      <w:r w:rsidRPr="00F3401D">
        <w:t xml:space="preserve">Članak </w:t>
      </w:r>
      <w:r w:rsidR="007443A2" w:rsidRPr="00F3401D">
        <w:t>1</w:t>
      </w:r>
      <w:r w:rsidR="008C6E53">
        <w:t>9</w:t>
      </w:r>
      <w:r w:rsidRPr="00F3401D">
        <w:t xml:space="preserve">. </w:t>
      </w:r>
    </w:p>
    <w:p w14:paraId="1E145278" w14:textId="168609FA" w:rsidR="008D219B" w:rsidRPr="00F3401D" w:rsidRDefault="002E1DD3">
      <w:pPr>
        <w:spacing w:after="189"/>
        <w:ind w:left="7" w:right="49"/>
      </w:pPr>
      <w:r w:rsidRPr="00F3401D">
        <w:t xml:space="preserve">Pristup i zadržavanje u školskoj kuhinji dozvoljeno je, osim kuhara </w:t>
      </w:r>
    </w:p>
    <w:p w14:paraId="0CAC909A" w14:textId="03887831" w:rsidR="008D219B" w:rsidRPr="00F3401D" w:rsidRDefault="0076585D">
      <w:pPr>
        <w:numPr>
          <w:ilvl w:val="0"/>
          <w:numId w:val="4"/>
        </w:numPr>
        <w:spacing w:after="0"/>
        <w:ind w:right="49" w:hanging="360"/>
      </w:pPr>
      <w:r>
        <w:t>r</w:t>
      </w:r>
      <w:r w:rsidR="002E1DD3" w:rsidRPr="00F3401D">
        <w:t xml:space="preserve">avnatelju i tajniku Škole kad obavljaju kontrolu rada </w:t>
      </w:r>
    </w:p>
    <w:p w14:paraId="5334109A" w14:textId="7958311E" w:rsidR="008D219B" w:rsidRPr="00F3401D" w:rsidRDefault="0076585D">
      <w:pPr>
        <w:numPr>
          <w:ilvl w:val="0"/>
          <w:numId w:val="4"/>
        </w:numPr>
        <w:spacing w:after="0"/>
        <w:ind w:right="49" w:hanging="360"/>
      </w:pPr>
      <w:r>
        <w:t>r</w:t>
      </w:r>
      <w:r w:rsidR="002E1DD3" w:rsidRPr="00F3401D">
        <w:t xml:space="preserve">adnicima Zavoda za javno zdravstvo </w:t>
      </w:r>
    </w:p>
    <w:p w14:paraId="0F6DC7AE" w14:textId="79DC9CC2" w:rsidR="008D219B" w:rsidRPr="00F3401D" w:rsidRDefault="0076585D">
      <w:pPr>
        <w:numPr>
          <w:ilvl w:val="0"/>
          <w:numId w:val="4"/>
        </w:numPr>
        <w:ind w:right="49" w:hanging="360"/>
      </w:pPr>
      <w:r>
        <w:t>s</w:t>
      </w:r>
      <w:r w:rsidR="002E1DD3" w:rsidRPr="00F3401D">
        <w:t xml:space="preserve">anitarnim inspektorima kada obavljaju kontrolu rada </w:t>
      </w:r>
    </w:p>
    <w:p w14:paraId="4A05018E" w14:textId="2A2D42FF" w:rsidR="007443A2" w:rsidRPr="00F3401D" w:rsidRDefault="0076585D">
      <w:pPr>
        <w:numPr>
          <w:ilvl w:val="0"/>
          <w:numId w:val="4"/>
        </w:numPr>
        <w:ind w:right="49" w:hanging="360"/>
      </w:pPr>
      <w:r>
        <w:lastRenderedPageBreak/>
        <w:t>s</w:t>
      </w:r>
      <w:r w:rsidR="007443A2" w:rsidRPr="00F3401D">
        <w:t>tručnim osobama (fizičkim i pravnim) prema propisima zaštite na radu i zaštite od požara</w:t>
      </w:r>
    </w:p>
    <w:p w14:paraId="23C2262A" w14:textId="3AF43562" w:rsidR="007443A2" w:rsidRPr="00F3401D" w:rsidRDefault="0076585D">
      <w:pPr>
        <w:numPr>
          <w:ilvl w:val="0"/>
          <w:numId w:val="4"/>
        </w:numPr>
        <w:ind w:right="49" w:hanging="360"/>
      </w:pPr>
      <w:r>
        <w:t>d</w:t>
      </w:r>
      <w:r w:rsidR="007443A2" w:rsidRPr="00F3401D">
        <w:t>ostavljačima namirnica na ulaz za dostavu.</w:t>
      </w:r>
    </w:p>
    <w:p w14:paraId="019208A0" w14:textId="77777777" w:rsidR="008D219B" w:rsidRPr="00F3401D" w:rsidRDefault="002E1DD3">
      <w:pPr>
        <w:ind w:left="7" w:right="49"/>
      </w:pPr>
      <w:r w:rsidRPr="00F3401D">
        <w:t xml:space="preserve">Za boravak neovlaštenih osoba u školskoj kuhinji odgovoran je kuhar. </w:t>
      </w:r>
    </w:p>
    <w:p w14:paraId="5A618E42" w14:textId="77777777" w:rsidR="008D219B" w:rsidRPr="00F3401D" w:rsidRDefault="002E1DD3">
      <w:pPr>
        <w:spacing w:after="201" w:line="259" w:lineRule="auto"/>
        <w:ind w:left="0" w:right="0" w:firstLine="0"/>
        <w:jc w:val="left"/>
      </w:pPr>
      <w:r w:rsidRPr="00F3401D">
        <w:t xml:space="preserve"> </w:t>
      </w:r>
    </w:p>
    <w:p w14:paraId="6B9B534A" w14:textId="21EB3FC3" w:rsidR="008D219B" w:rsidRPr="00F3401D" w:rsidRDefault="002E1DD3">
      <w:pPr>
        <w:spacing w:after="201" w:line="259" w:lineRule="auto"/>
        <w:ind w:right="61"/>
        <w:jc w:val="center"/>
      </w:pPr>
      <w:r w:rsidRPr="00F3401D">
        <w:t xml:space="preserve">Članak </w:t>
      </w:r>
      <w:r w:rsidR="008C6E53">
        <w:t>20</w:t>
      </w:r>
      <w:r w:rsidRPr="00F3401D">
        <w:t xml:space="preserve">. </w:t>
      </w:r>
    </w:p>
    <w:p w14:paraId="40D736F8" w14:textId="77777777" w:rsidR="008D219B" w:rsidRPr="00F3401D" w:rsidRDefault="002E1DD3">
      <w:pPr>
        <w:spacing w:after="216"/>
        <w:ind w:left="7" w:right="49"/>
      </w:pPr>
      <w:r w:rsidRPr="00F3401D">
        <w:t xml:space="preserve">Pregled i kontrola rada školske kuhinje obuhvaća: </w:t>
      </w:r>
    </w:p>
    <w:p w14:paraId="1B648FF4" w14:textId="77777777" w:rsidR="008D219B" w:rsidRPr="00F3401D" w:rsidRDefault="002E1DD3">
      <w:pPr>
        <w:numPr>
          <w:ilvl w:val="0"/>
          <w:numId w:val="4"/>
        </w:numPr>
        <w:ind w:right="49" w:hanging="360"/>
      </w:pPr>
      <w:r w:rsidRPr="00F3401D">
        <w:t xml:space="preserve">stručni rad kuhinjskog osoblja, </w:t>
      </w:r>
    </w:p>
    <w:p w14:paraId="7BF33E88" w14:textId="77777777" w:rsidR="008D219B" w:rsidRPr="00F3401D" w:rsidRDefault="002E1DD3">
      <w:pPr>
        <w:numPr>
          <w:ilvl w:val="0"/>
          <w:numId w:val="4"/>
        </w:numPr>
        <w:spacing w:after="0"/>
        <w:ind w:right="49" w:hanging="360"/>
      </w:pPr>
      <w:r w:rsidRPr="00F3401D">
        <w:t xml:space="preserve">higijenske prilike u školskoj kuhinji, </w:t>
      </w:r>
    </w:p>
    <w:p w14:paraId="3DB2DEC4" w14:textId="77777777" w:rsidR="008D219B" w:rsidRPr="00F3401D" w:rsidRDefault="002E1DD3">
      <w:pPr>
        <w:numPr>
          <w:ilvl w:val="0"/>
          <w:numId w:val="4"/>
        </w:numPr>
        <w:spacing w:after="12"/>
        <w:ind w:right="49" w:hanging="360"/>
      </w:pPr>
      <w:r w:rsidRPr="00F3401D">
        <w:t xml:space="preserve">kvalitetu i kvantitetu pripremljene hrane, </w:t>
      </w:r>
    </w:p>
    <w:p w14:paraId="1218ECAF" w14:textId="77777777" w:rsidR="008D219B" w:rsidRPr="00F3401D" w:rsidRDefault="002E1DD3">
      <w:pPr>
        <w:numPr>
          <w:ilvl w:val="0"/>
          <w:numId w:val="4"/>
        </w:numPr>
        <w:spacing w:after="0"/>
        <w:ind w:right="49" w:hanging="360"/>
      </w:pPr>
      <w:r w:rsidRPr="00F3401D">
        <w:t xml:space="preserve">namjensko trošenje namirnica, </w:t>
      </w:r>
    </w:p>
    <w:p w14:paraId="613CA321" w14:textId="77777777" w:rsidR="008D219B" w:rsidRPr="00F3401D" w:rsidRDefault="002E1DD3">
      <w:pPr>
        <w:numPr>
          <w:ilvl w:val="0"/>
          <w:numId w:val="4"/>
        </w:numPr>
        <w:spacing w:after="10"/>
        <w:ind w:right="49" w:hanging="360"/>
      </w:pPr>
      <w:r w:rsidRPr="00F3401D">
        <w:t xml:space="preserve">pripremu hrane prema jelovniku, </w:t>
      </w:r>
    </w:p>
    <w:p w14:paraId="6392FCA8" w14:textId="74770EF7" w:rsidR="007443A2" w:rsidRPr="00F3401D" w:rsidRDefault="007443A2">
      <w:pPr>
        <w:numPr>
          <w:ilvl w:val="0"/>
          <w:numId w:val="4"/>
        </w:numPr>
        <w:spacing w:after="10"/>
        <w:ind w:right="49" w:hanging="360"/>
      </w:pPr>
      <w:r w:rsidRPr="00F3401D">
        <w:t>vođenje propisane dokumentacije,</w:t>
      </w:r>
    </w:p>
    <w:p w14:paraId="513C33B8" w14:textId="0C9C2048" w:rsidR="008D219B" w:rsidRPr="00F3401D" w:rsidRDefault="002E1DD3">
      <w:pPr>
        <w:numPr>
          <w:ilvl w:val="0"/>
          <w:numId w:val="4"/>
        </w:numPr>
        <w:ind w:right="49" w:hanging="360"/>
      </w:pPr>
      <w:r w:rsidRPr="00F3401D">
        <w:t xml:space="preserve">opremljenost školske kuhinje inventarom i utvrđivanje potrebe za nabavu novog </w:t>
      </w:r>
      <w:r w:rsidR="00590D8F">
        <w:t xml:space="preserve">inventara. </w:t>
      </w:r>
      <w:r w:rsidRPr="00F3401D">
        <w:t xml:space="preserve"> </w:t>
      </w:r>
    </w:p>
    <w:p w14:paraId="2D4E74DE" w14:textId="45B0D0A9" w:rsidR="007443A2" w:rsidRPr="00F3401D" w:rsidRDefault="007443A2" w:rsidP="007443A2">
      <w:pPr>
        <w:ind w:right="49"/>
      </w:pPr>
      <w:r w:rsidRPr="00F3401D">
        <w:t>O obavljenom nadzoru sastavlja se Zapisnik temeljem kojeg se određuju daljnja postupanja. U svrhu obavljanja kontrole rada ravnatelj po potrebi održava sastanke s kuhinjskim osobljem.</w:t>
      </w:r>
    </w:p>
    <w:p w14:paraId="0D98F0FD" w14:textId="3428AE0B" w:rsidR="008D219B" w:rsidRPr="00F3401D" w:rsidRDefault="008D219B">
      <w:pPr>
        <w:spacing w:after="208" w:line="259" w:lineRule="auto"/>
        <w:ind w:left="0" w:right="3" w:firstLine="0"/>
        <w:jc w:val="center"/>
      </w:pPr>
    </w:p>
    <w:p w14:paraId="3F61D6E7" w14:textId="77777777" w:rsidR="008D219B" w:rsidRPr="00F3401D" w:rsidRDefault="002E1DD3">
      <w:pPr>
        <w:pStyle w:val="Naslov1"/>
        <w:ind w:left="465" w:right="0" w:hanging="480"/>
      </w:pPr>
      <w:r w:rsidRPr="00F3401D">
        <w:t xml:space="preserve">ZAVRŠNE ODREDBE </w:t>
      </w:r>
    </w:p>
    <w:p w14:paraId="277E3037" w14:textId="77777777" w:rsidR="008D219B" w:rsidRPr="00F3401D" w:rsidRDefault="002E1DD3">
      <w:pPr>
        <w:spacing w:after="204" w:line="259" w:lineRule="auto"/>
        <w:ind w:left="0" w:right="0" w:firstLine="0"/>
        <w:jc w:val="left"/>
      </w:pPr>
      <w:r w:rsidRPr="00F3401D">
        <w:t xml:space="preserve"> </w:t>
      </w:r>
    </w:p>
    <w:p w14:paraId="2F0C6EB8" w14:textId="05986550" w:rsidR="008D219B" w:rsidRPr="00F3401D" w:rsidRDefault="002E1DD3">
      <w:pPr>
        <w:spacing w:after="162" w:line="259" w:lineRule="auto"/>
        <w:ind w:right="61"/>
        <w:jc w:val="center"/>
      </w:pPr>
      <w:r w:rsidRPr="00F3401D">
        <w:t xml:space="preserve">Članak </w:t>
      </w:r>
      <w:r w:rsidR="007443A2" w:rsidRPr="00F3401D">
        <w:t>2</w:t>
      </w:r>
      <w:r w:rsidR="008C6E53">
        <w:t>1</w:t>
      </w:r>
      <w:r w:rsidRPr="00F3401D">
        <w:t xml:space="preserve">. </w:t>
      </w:r>
    </w:p>
    <w:p w14:paraId="0B00604A" w14:textId="079AFD33" w:rsidR="008D219B" w:rsidRPr="00F3401D" w:rsidRDefault="002E1DD3">
      <w:pPr>
        <w:ind w:left="7" w:right="49"/>
      </w:pPr>
      <w:r w:rsidRPr="00F3401D">
        <w:t xml:space="preserve">Ovaj pravilnik stupa na snagu </w:t>
      </w:r>
      <w:r w:rsidR="009C47F4">
        <w:t xml:space="preserve">osmog dana od dana </w:t>
      </w:r>
      <w:r w:rsidRPr="00F3401D">
        <w:t xml:space="preserve"> objave na oglasnoj ploči,  a donesen je </w:t>
      </w:r>
      <w:r w:rsidR="00CF52D4">
        <w:t>23.12.</w:t>
      </w:r>
      <w:r w:rsidRPr="00F3401D">
        <w:t xml:space="preserve"> 2025.g.  </w:t>
      </w:r>
    </w:p>
    <w:p w14:paraId="0A4EF32F" w14:textId="77777777" w:rsidR="00BE141D" w:rsidRDefault="00BE141D">
      <w:pPr>
        <w:spacing w:after="158" w:line="259" w:lineRule="auto"/>
        <w:ind w:left="0" w:right="3" w:firstLine="0"/>
        <w:jc w:val="center"/>
      </w:pPr>
    </w:p>
    <w:p w14:paraId="72FB8D0C" w14:textId="63220D8B" w:rsidR="00BE141D" w:rsidRDefault="00BE141D" w:rsidP="00BE141D">
      <w:pPr>
        <w:tabs>
          <w:tab w:val="left" w:pos="993"/>
        </w:tabs>
        <w:spacing w:after="158" w:line="259" w:lineRule="auto"/>
        <w:ind w:left="0" w:right="3" w:firstLine="0"/>
      </w:pPr>
      <w:r>
        <w:t>KLASA:011-01/25-01/1</w:t>
      </w:r>
      <w:r>
        <w:br/>
        <w:t>URBROJ: 251-313-25-1</w:t>
      </w:r>
    </w:p>
    <w:p w14:paraId="7920286C" w14:textId="68A4A679" w:rsidR="00BE141D" w:rsidRDefault="00BE141D" w:rsidP="00BE141D">
      <w:pPr>
        <w:tabs>
          <w:tab w:val="left" w:pos="993"/>
        </w:tabs>
        <w:spacing w:after="158" w:line="259" w:lineRule="auto"/>
        <w:ind w:left="0" w:right="3" w:firstLine="0"/>
      </w:pPr>
      <w:r>
        <w:t xml:space="preserve">Zagreb, </w:t>
      </w:r>
      <w:r w:rsidR="00CF52D4">
        <w:t>23.12.</w:t>
      </w:r>
      <w:r>
        <w:t xml:space="preserve"> 2025.</w:t>
      </w:r>
    </w:p>
    <w:p w14:paraId="287AA963" w14:textId="61221138" w:rsidR="008D219B" w:rsidRDefault="002E1DD3">
      <w:pPr>
        <w:spacing w:after="158" w:line="259" w:lineRule="auto"/>
        <w:ind w:left="0" w:right="3" w:firstLine="0"/>
        <w:jc w:val="center"/>
      </w:pPr>
      <w:r w:rsidRPr="00F3401D">
        <w:t xml:space="preserve"> </w:t>
      </w:r>
    </w:p>
    <w:p w14:paraId="6F747D36" w14:textId="7373EDAE" w:rsidR="00022E35" w:rsidRDefault="00BE141D" w:rsidP="00BE141D">
      <w:pPr>
        <w:spacing w:after="158" w:line="259" w:lineRule="auto"/>
        <w:ind w:left="0" w:right="3" w:firstLine="7"/>
        <w:jc w:val="center"/>
      </w:pPr>
      <w:r>
        <w:t xml:space="preserve">                                                                </w:t>
      </w:r>
      <w:r w:rsidR="00022E35">
        <w:t xml:space="preserve">Predsjednica </w:t>
      </w:r>
      <w:r w:rsidR="00FF73A4">
        <w:t>Školskog odbora:</w:t>
      </w:r>
      <w:r w:rsidR="00022E35">
        <w:br/>
      </w:r>
      <w:r>
        <w:t xml:space="preserve">                                                                 </w:t>
      </w:r>
      <w:r w:rsidR="00022E35">
        <w:t>Lovorka Cesarec Ban</w:t>
      </w:r>
    </w:p>
    <w:p w14:paraId="586670F7" w14:textId="77777777" w:rsidR="00022E35" w:rsidRPr="00F3401D" w:rsidRDefault="00022E35">
      <w:pPr>
        <w:spacing w:after="158" w:line="259" w:lineRule="auto"/>
        <w:ind w:left="0" w:right="3" w:firstLine="0"/>
        <w:jc w:val="center"/>
      </w:pPr>
    </w:p>
    <w:p w14:paraId="05B7E33C" w14:textId="5D5FB786" w:rsidR="007443A2" w:rsidRPr="008C6E53" w:rsidRDefault="008C6E53" w:rsidP="008C6E53">
      <w:pPr>
        <w:spacing w:after="171"/>
        <w:ind w:left="7" w:right="49"/>
      </w:pPr>
      <w:r w:rsidRPr="00F3401D">
        <w:t xml:space="preserve">Ovaj Pravilnik donesen je </w:t>
      </w:r>
      <w:r w:rsidR="00CF52D4">
        <w:t xml:space="preserve">23.12.2025. </w:t>
      </w:r>
      <w:r w:rsidRPr="00F3401D">
        <w:t xml:space="preserve">godine, objavljen je na oglasnoj ploči školske ustanove  </w:t>
      </w:r>
      <w:r w:rsidR="00CF52D4">
        <w:t>24.12.2025.</w:t>
      </w:r>
      <w:r w:rsidRPr="00F3401D">
        <w:t xml:space="preserve"> a stupio je na snagu </w:t>
      </w:r>
      <w:r w:rsidR="00CF52D4">
        <w:t>1.1.2026.</w:t>
      </w:r>
      <w:r w:rsidRPr="00F3401D">
        <w:t xml:space="preserve"> g. </w:t>
      </w:r>
    </w:p>
    <w:p w14:paraId="471FD823" w14:textId="77777777" w:rsidR="007443A2" w:rsidRPr="00F3401D" w:rsidRDefault="007443A2" w:rsidP="00D34D73">
      <w:pPr>
        <w:widowControl w:val="0"/>
        <w:autoSpaceDE w:val="0"/>
        <w:autoSpaceDN w:val="0"/>
        <w:spacing w:after="0" w:line="240" w:lineRule="auto"/>
        <w:ind w:right="0"/>
        <w:jc w:val="left"/>
        <w:rPr>
          <w:rFonts w:eastAsia="Calibri"/>
          <w:color w:val="FF0000"/>
        </w:rPr>
      </w:pPr>
    </w:p>
    <w:p w14:paraId="21E2F317" w14:textId="4172315C" w:rsidR="007443A2" w:rsidRPr="00022E35" w:rsidRDefault="00022E35" w:rsidP="00D34D73">
      <w:pPr>
        <w:widowControl w:val="0"/>
        <w:autoSpaceDE w:val="0"/>
        <w:autoSpaceDN w:val="0"/>
        <w:spacing w:after="0" w:line="240" w:lineRule="auto"/>
        <w:ind w:right="0"/>
        <w:jc w:val="left"/>
        <w:rPr>
          <w:rFonts w:eastAsia="Calibri"/>
          <w:color w:val="auto"/>
        </w:rPr>
      </w:pPr>
      <w:r w:rsidRPr="00022E35">
        <w:rPr>
          <w:rFonts w:eastAsia="Calibri"/>
          <w:color w:val="auto"/>
        </w:rPr>
        <w:tab/>
      </w:r>
      <w:r w:rsidRPr="00022E35">
        <w:rPr>
          <w:rFonts w:eastAsia="Calibri"/>
          <w:color w:val="auto"/>
        </w:rPr>
        <w:tab/>
      </w:r>
      <w:r w:rsidRPr="00022E35">
        <w:rPr>
          <w:rFonts w:eastAsia="Calibri"/>
          <w:color w:val="auto"/>
        </w:rPr>
        <w:tab/>
      </w:r>
      <w:r w:rsidRPr="00022E35">
        <w:rPr>
          <w:rFonts w:eastAsia="Calibri"/>
          <w:color w:val="auto"/>
        </w:rPr>
        <w:tab/>
      </w:r>
      <w:r w:rsidRPr="00022E35">
        <w:rPr>
          <w:rFonts w:eastAsia="Calibri"/>
          <w:color w:val="auto"/>
        </w:rPr>
        <w:tab/>
      </w:r>
      <w:r w:rsidRPr="00022E35">
        <w:rPr>
          <w:rFonts w:eastAsia="Calibri"/>
          <w:color w:val="auto"/>
        </w:rPr>
        <w:tab/>
      </w:r>
      <w:r w:rsidRPr="00022E35">
        <w:rPr>
          <w:rFonts w:eastAsia="Calibri"/>
          <w:color w:val="auto"/>
        </w:rPr>
        <w:tab/>
      </w:r>
      <w:r w:rsidRPr="00022E35">
        <w:rPr>
          <w:rFonts w:eastAsia="Calibri"/>
          <w:color w:val="auto"/>
        </w:rPr>
        <w:tab/>
        <w:t>Ravnatelj</w:t>
      </w:r>
      <w:r w:rsidR="00FF73A4">
        <w:rPr>
          <w:rFonts w:eastAsia="Calibri"/>
          <w:color w:val="auto"/>
        </w:rPr>
        <w:t>:</w:t>
      </w:r>
    </w:p>
    <w:p w14:paraId="47D1A792" w14:textId="008353FE" w:rsidR="00022E35" w:rsidRPr="00022E35" w:rsidRDefault="00022E35" w:rsidP="00D34D73">
      <w:pPr>
        <w:widowControl w:val="0"/>
        <w:autoSpaceDE w:val="0"/>
        <w:autoSpaceDN w:val="0"/>
        <w:spacing w:after="0" w:line="240" w:lineRule="auto"/>
        <w:ind w:right="0"/>
        <w:jc w:val="left"/>
        <w:rPr>
          <w:rFonts w:eastAsia="Calibri"/>
          <w:color w:val="auto"/>
        </w:rPr>
      </w:pPr>
      <w:r w:rsidRPr="00022E35">
        <w:rPr>
          <w:rFonts w:eastAsia="Calibri"/>
          <w:color w:val="auto"/>
        </w:rPr>
        <w:tab/>
      </w:r>
      <w:r w:rsidRPr="00022E35">
        <w:rPr>
          <w:rFonts w:eastAsia="Calibri"/>
          <w:color w:val="auto"/>
        </w:rPr>
        <w:tab/>
      </w:r>
      <w:r w:rsidRPr="00022E35">
        <w:rPr>
          <w:rFonts w:eastAsia="Calibri"/>
          <w:color w:val="auto"/>
        </w:rPr>
        <w:tab/>
      </w:r>
      <w:r w:rsidRPr="00022E35">
        <w:rPr>
          <w:rFonts w:eastAsia="Calibri"/>
          <w:color w:val="auto"/>
        </w:rPr>
        <w:tab/>
      </w:r>
      <w:r w:rsidRPr="00022E35">
        <w:rPr>
          <w:rFonts w:eastAsia="Calibri"/>
          <w:color w:val="auto"/>
        </w:rPr>
        <w:tab/>
      </w:r>
      <w:r w:rsidRPr="00022E35">
        <w:rPr>
          <w:rFonts w:eastAsia="Calibri"/>
          <w:color w:val="auto"/>
        </w:rPr>
        <w:tab/>
      </w:r>
      <w:r w:rsidRPr="00022E35">
        <w:rPr>
          <w:rFonts w:eastAsia="Calibri"/>
          <w:color w:val="auto"/>
        </w:rPr>
        <w:tab/>
      </w:r>
      <w:r w:rsidRPr="00022E35">
        <w:rPr>
          <w:rFonts w:eastAsia="Calibri"/>
          <w:color w:val="auto"/>
        </w:rPr>
        <w:tab/>
        <w:t>Luka Gracin</w:t>
      </w:r>
    </w:p>
    <w:sectPr w:rsidR="00022E35" w:rsidRPr="00022E35" w:rsidSect="00022E35">
      <w:pgSz w:w="11906" w:h="16838"/>
      <w:pgMar w:top="851" w:right="1378" w:bottom="149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1741"/>
    <w:multiLevelType w:val="hybridMultilevel"/>
    <w:tmpl w:val="B44A2F72"/>
    <w:lvl w:ilvl="0" w:tplc="B3E861B6">
      <w:start w:val="1"/>
      <w:numFmt w:val="decimal"/>
      <w:lvlText w:val="%1."/>
      <w:lvlJc w:val="left"/>
      <w:pPr>
        <w:ind w:left="7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14AA4324">
      <w:numFmt w:val="bullet"/>
      <w:lvlText w:val="•"/>
      <w:lvlJc w:val="left"/>
      <w:pPr>
        <w:ind w:left="1555" w:hanging="360"/>
      </w:pPr>
      <w:rPr>
        <w:rFonts w:hint="default"/>
        <w:lang w:val="hr-HR" w:eastAsia="en-US" w:bidi="ar-SA"/>
      </w:rPr>
    </w:lvl>
    <w:lvl w:ilvl="2" w:tplc="26480AE2">
      <w:numFmt w:val="bullet"/>
      <w:lvlText w:val="•"/>
      <w:lvlJc w:val="left"/>
      <w:pPr>
        <w:ind w:left="2390" w:hanging="360"/>
      </w:pPr>
      <w:rPr>
        <w:rFonts w:hint="default"/>
        <w:lang w:val="hr-HR" w:eastAsia="en-US" w:bidi="ar-SA"/>
      </w:rPr>
    </w:lvl>
    <w:lvl w:ilvl="3" w:tplc="FFF0550A">
      <w:numFmt w:val="bullet"/>
      <w:lvlText w:val="•"/>
      <w:lvlJc w:val="left"/>
      <w:pPr>
        <w:ind w:left="3225" w:hanging="360"/>
      </w:pPr>
      <w:rPr>
        <w:rFonts w:hint="default"/>
        <w:lang w:val="hr-HR" w:eastAsia="en-US" w:bidi="ar-SA"/>
      </w:rPr>
    </w:lvl>
    <w:lvl w:ilvl="4" w:tplc="D4B24EDA">
      <w:numFmt w:val="bullet"/>
      <w:lvlText w:val="•"/>
      <w:lvlJc w:val="left"/>
      <w:pPr>
        <w:ind w:left="4060" w:hanging="360"/>
      </w:pPr>
      <w:rPr>
        <w:rFonts w:hint="default"/>
        <w:lang w:val="hr-HR" w:eastAsia="en-US" w:bidi="ar-SA"/>
      </w:rPr>
    </w:lvl>
    <w:lvl w:ilvl="5" w:tplc="8FB69A6E">
      <w:numFmt w:val="bullet"/>
      <w:lvlText w:val="•"/>
      <w:lvlJc w:val="left"/>
      <w:pPr>
        <w:ind w:left="4895" w:hanging="360"/>
      </w:pPr>
      <w:rPr>
        <w:rFonts w:hint="default"/>
        <w:lang w:val="hr-HR" w:eastAsia="en-US" w:bidi="ar-SA"/>
      </w:rPr>
    </w:lvl>
    <w:lvl w:ilvl="6" w:tplc="F4BEC1CE">
      <w:numFmt w:val="bullet"/>
      <w:lvlText w:val="•"/>
      <w:lvlJc w:val="left"/>
      <w:pPr>
        <w:ind w:left="5730" w:hanging="360"/>
      </w:pPr>
      <w:rPr>
        <w:rFonts w:hint="default"/>
        <w:lang w:val="hr-HR" w:eastAsia="en-US" w:bidi="ar-SA"/>
      </w:rPr>
    </w:lvl>
    <w:lvl w:ilvl="7" w:tplc="8024459A">
      <w:numFmt w:val="bullet"/>
      <w:lvlText w:val="•"/>
      <w:lvlJc w:val="left"/>
      <w:pPr>
        <w:ind w:left="6565" w:hanging="360"/>
      </w:pPr>
      <w:rPr>
        <w:rFonts w:hint="default"/>
        <w:lang w:val="hr-HR" w:eastAsia="en-US" w:bidi="ar-SA"/>
      </w:rPr>
    </w:lvl>
    <w:lvl w:ilvl="8" w:tplc="7D361B94">
      <w:numFmt w:val="bullet"/>
      <w:lvlText w:val="•"/>
      <w:lvlJc w:val="left"/>
      <w:pPr>
        <w:ind w:left="7400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6544783"/>
    <w:multiLevelType w:val="hybridMultilevel"/>
    <w:tmpl w:val="3CE6A87A"/>
    <w:lvl w:ilvl="0" w:tplc="D10E95D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5E8D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6E18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1CE2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F2DDC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FCFCD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6BB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06F3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EF29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05E64"/>
    <w:multiLevelType w:val="hybridMultilevel"/>
    <w:tmpl w:val="C604095A"/>
    <w:lvl w:ilvl="0" w:tplc="3C7244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8AE5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A2F0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D87F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CAF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9899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DAA2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900D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C85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8F64F9"/>
    <w:multiLevelType w:val="hybridMultilevel"/>
    <w:tmpl w:val="CF78B322"/>
    <w:lvl w:ilvl="0" w:tplc="C2A83660">
      <w:numFmt w:val="bullet"/>
      <w:lvlText w:val="-"/>
      <w:lvlJc w:val="left"/>
      <w:pPr>
        <w:ind w:left="8" w:hanging="1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B847EBE">
      <w:numFmt w:val="bullet"/>
      <w:lvlText w:val="-"/>
      <w:lvlJc w:val="left"/>
      <w:pPr>
        <w:ind w:left="7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B7BE9906">
      <w:numFmt w:val="bullet"/>
      <w:lvlText w:val="•"/>
      <w:lvlJc w:val="left"/>
      <w:pPr>
        <w:ind w:left="1647" w:hanging="360"/>
      </w:pPr>
      <w:rPr>
        <w:rFonts w:hint="default"/>
        <w:lang w:val="hr-HR" w:eastAsia="en-US" w:bidi="ar-SA"/>
      </w:rPr>
    </w:lvl>
    <w:lvl w:ilvl="3" w:tplc="E586D69C">
      <w:numFmt w:val="bullet"/>
      <w:lvlText w:val="•"/>
      <w:lvlJc w:val="left"/>
      <w:pPr>
        <w:ind w:left="2575" w:hanging="360"/>
      </w:pPr>
      <w:rPr>
        <w:rFonts w:hint="default"/>
        <w:lang w:val="hr-HR" w:eastAsia="en-US" w:bidi="ar-SA"/>
      </w:rPr>
    </w:lvl>
    <w:lvl w:ilvl="4" w:tplc="D840A402">
      <w:numFmt w:val="bullet"/>
      <w:lvlText w:val="•"/>
      <w:lvlJc w:val="left"/>
      <w:pPr>
        <w:ind w:left="3503" w:hanging="360"/>
      </w:pPr>
      <w:rPr>
        <w:rFonts w:hint="default"/>
        <w:lang w:val="hr-HR" w:eastAsia="en-US" w:bidi="ar-SA"/>
      </w:rPr>
    </w:lvl>
    <w:lvl w:ilvl="5" w:tplc="738A1434">
      <w:numFmt w:val="bullet"/>
      <w:lvlText w:val="•"/>
      <w:lvlJc w:val="left"/>
      <w:pPr>
        <w:ind w:left="4431" w:hanging="360"/>
      </w:pPr>
      <w:rPr>
        <w:rFonts w:hint="default"/>
        <w:lang w:val="hr-HR" w:eastAsia="en-US" w:bidi="ar-SA"/>
      </w:rPr>
    </w:lvl>
    <w:lvl w:ilvl="6" w:tplc="6100A3CA">
      <w:numFmt w:val="bullet"/>
      <w:lvlText w:val="•"/>
      <w:lvlJc w:val="left"/>
      <w:pPr>
        <w:ind w:left="5358" w:hanging="360"/>
      </w:pPr>
      <w:rPr>
        <w:rFonts w:hint="default"/>
        <w:lang w:val="hr-HR" w:eastAsia="en-US" w:bidi="ar-SA"/>
      </w:rPr>
    </w:lvl>
    <w:lvl w:ilvl="7" w:tplc="04E88018">
      <w:numFmt w:val="bullet"/>
      <w:lvlText w:val="•"/>
      <w:lvlJc w:val="left"/>
      <w:pPr>
        <w:ind w:left="6286" w:hanging="360"/>
      </w:pPr>
      <w:rPr>
        <w:rFonts w:hint="default"/>
        <w:lang w:val="hr-HR" w:eastAsia="en-US" w:bidi="ar-SA"/>
      </w:rPr>
    </w:lvl>
    <w:lvl w:ilvl="8" w:tplc="98C2B996">
      <w:numFmt w:val="bullet"/>
      <w:lvlText w:val="•"/>
      <w:lvlJc w:val="left"/>
      <w:pPr>
        <w:ind w:left="7214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4BAE1F87"/>
    <w:multiLevelType w:val="hybridMultilevel"/>
    <w:tmpl w:val="73AC1C58"/>
    <w:lvl w:ilvl="0" w:tplc="BE0EC59C">
      <w:start w:val="1"/>
      <w:numFmt w:val="upperRoman"/>
      <w:pStyle w:val="Naslov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03B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CE6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CAF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AD3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420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6884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BE23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7451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0A3E25"/>
    <w:multiLevelType w:val="hybridMultilevel"/>
    <w:tmpl w:val="B0541DA4"/>
    <w:lvl w:ilvl="0" w:tplc="A36C122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A48F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7035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0695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4A80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A6E2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EC5D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16FF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D0C3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C16AAE"/>
    <w:multiLevelType w:val="hybridMultilevel"/>
    <w:tmpl w:val="AA9C9E6A"/>
    <w:lvl w:ilvl="0" w:tplc="EC82CCB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493D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82523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04D1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12F73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ECD28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EA3FA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C6FB8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8E7D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4822754">
    <w:abstractNumId w:val="1"/>
  </w:num>
  <w:num w:numId="2" w16cid:durableId="436607954">
    <w:abstractNumId w:val="6"/>
  </w:num>
  <w:num w:numId="3" w16cid:durableId="1614552971">
    <w:abstractNumId w:val="5"/>
  </w:num>
  <w:num w:numId="4" w16cid:durableId="1391878855">
    <w:abstractNumId w:val="2"/>
  </w:num>
  <w:num w:numId="5" w16cid:durableId="849565380">
    <w:abstractNumId w:val="4"/>
  </w:num>
  <w:num w:numId="6" w16cid:durableId="923494421">
    <w:abstractNumId w:val="0"/>
  </w:num>
  <w:num w:numId="7" w16cid:durableId="855074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9B"/>
    <w:rsid w:val="00022E35"/>
    <w:rsid w:val="00060BED"/>
    <w:rsid w:val="000A2B9D"/>
    <w:rsid w:val="000D5DB6"/>
    <w:rsid w:val="002B202F"/>
    <w:rsid w:val="002E1DD3"/>
    <w:rsid w:val="0034310F"/>
    <w:rsid w:val="0039686A"/>
    <w:rsid w:val="004146F0"/>
    <w:rsid w:val="004428D9"/>
    <w:rsid w:val="00456010"/>
    <w:rsid w:val="00554A0F"/>
    <w:rsid w:val="00584555"/>
    <w:rsid w:val="00590D8F"/>
    <w:rsid w:val="006B6482"/>
    <w:rsid w:val="0070379B"/>
    <w:rsid w:val="007443A2"/>
    <w:rsid w:val="00747364"/>
    <w:rsid w:val="0076585D"/>
    <w:rsid w:val="007879CB"/>
    <w:rsid w:val="00794495"/>
    <w:rsid w:val="0087222F"/>
    <w:rsid w:val="00886434"/>
    <w:rsid w:val="008C6E53"/>
    <w:rsid w:val="008D219B"/>
    <w:rsid w:val="008E589A"/>
    <w:rsid w:val="009024AC"/>
    <w:rsid w:val="0091182C"/>
    <w:rsid w:val="00971A0D"/>
    <w:rsid w:val="009C47F4"/>
    <w:rsid w:val="009C6690"/>
    <w:rsid w:val="00A10E9F"/>
    <w:rsid w:val="00A66752"/>
    <w:rsid w:val="00AC52C7"/>
    <w:rsid w:val="00B1340D"/>
    <w:rsid w:val="00B861E7"/>
    <w:rsid w:val="00BC0492"/>
    <w:rsid w:val="00BE141D"/>
    <w:rsid w:val="00CF52D4"/>
    <w:rsid w:val="00D0560D"/>
    <w:rsid w:val="00D27F78"/>
    <w:rsid w:val="00D34D73"/>
    <w:rsid w:val="00D65D6F"/>
    <w:rsid w:val="00D65EEB"/>
    <w:rsid w:val="00E4040C"/>
    <w:rsid w:val="00EE6E33"/>
    <w:rsid w:val="00F050D6"/>
    <w:rsid w:val="00F32666"/>
    <w:rsid w:val="00F3401D"/>
    <w:rsid w:val="00FE26A0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95C3"/>
  <w15:docId w15:val="{4ED4752F-8792-4758-ADDA-20EDE48E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7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5"/>
      </w:numPr>
      <w:spacing w:after="158" w:line="259" w:lineRule="auto"/>
      <w:ind w:left="10" w:right="6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paragraph" w:styleId="Tijeloteksta">
    <w:name w:val="Body Text"/>
    <w:basedOn w:val="Normal"/>
    <w:link w:val="TijelotekstaChar"/>
    <w:uiPriority w:val="1"/>
    <w:qFormat/>
    <w:rsid w:val="008E589A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color w:val="auto"/>
      <w:kern w:val="0"/>
      <w:sz w:val="22"/>
      <w:szCs w:val="22"/>
      <w:lang w:eastAsia="en-US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8E589A"/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KOŠ1</dc:creator>
  <cp:keywords/>
  <cp:lastModifiedBy>Ankica Sadarić</cp:lastModifiedBy>
  <cp:revision>3</cp:revision>
  <cp:lastPrinted>2026-01-05T11:03:00Z</cp:lastPrinted>
  <dcterms:created xsi:type="dcterms:W3CDTF">2026-01-05T11:02:00Z</dcterms:created>
  <dcterms:modified xsi:type="dcterms:W3CDTF">2026-01-05T11:07:00Z</dcterms:modified>
</cp:coreProperties>
</file>